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263E3" w14:textId="110F017B" w:rsidR="005F705D" w:rsidRPr="00D26D69" w:rsidRDefault="005F705D" w:rsidP="00D26D69">
      <w:pPr>
        <w:pStyle w:val="Frspaiere"/>
        <w:jc w:val="right"/>
        <w:rPr>
          <w:rFonts w:ascii="Arial" w:hAnsi="Arial" w:cs="Arial"/>
          <w:b/>
          <w:bCs/>
          <w:sz w:val="28"/>
          <w:szCs w:val="28"/>
          <w:lang w:val="ro-RO" w:eastAsia="pl-PL"/>
        </w:rPr>
      </w:pPr>
      <w:r w:rsidRPr="00D26D69">
        <w:rPr>
          <w:rFonts w:ascii="Arial" w:hAnsi="Arial" w:cs="Arial"/>
          <w:b/>
          <w:bCs/>
          <w:sz w:val="28"/>
          <w:szCs w:val="28"/>
          <w:lang w:val="ro-RO" w:eastAsia="pl-PL"/>
        </w:rPr>
        <w:t xml:space="preserve">ANEXA </w:t>
      </w:r>
      <w:r w:rsidR="0031252E" w:rsidRPr="00D26D69">
        <w:rPr>
          <w:rFonts w:ascii="Arial" w:hAnsi="Arial" w:cs="Arial"/>
          <w:b/>
          <w:bCs/>
          <w:sz w:val="28"/>
          <w:szCs w:val="28"/>
          <w:lang w:val="ro-RO" w:eastAsia="pl-PL"/>
        </w:rPr>
        <w:t>NR</w:t>
      </w:r>
      <w:r w:rsidRPr="00D26D69">
        <w:rPr>
          <w:rFonts w:ascii="Arial" w:hAnsi="Arial" w:cs="Arial"/>
          <w:b/>
          <w:bCs/>
          <w:sz w:val="28"/>
          <w:szCs w:val="28"/>
          <w:lang w:val="ro-RO" w:eastAsia="pl-PL"/>
        </w:rPr>
        <w:t>.2</w:t>
      </w:r>
    </w:p>
    <w:p w14:paraId="68DEE809" w14:textId="77777777" w:rsidR="005F705D" w:rsidRPr="0031252E" w:rsidRDefault="005F705D" w:rsidP="00473069">
      <w:pPr>
        <w:tabs>
          <w:tab w:val="left" w:pos="5954"/>
          <w:tab w:val="right" w:pos="7391"/>
        </w:tabs>
        <w:spacing w:line="276" w:lineRule="auto"/>
        <w:ind w:left="2232"/>
        <w:jc w:val="right"/>
        <w:rPr>
          <w:rFonts w:ascii="Arial" w:eastAsia="Times New Roman" w:hAnsi="Arial" w:cs="Arial"/>
          <w:b/>
          <w:sz w:val="28"/>
          <w:szCs w:val="28"/>
          <w:lang w:val="ro-RO" w:eastAsia="pl-PL"/>
        </w:rPr>
      </w:pPr>
      <w:r w:rsidRPr="0031252E">
        <w:rPr>
          <w:rFonts w:ascii="Arial" w:eastAsia="Times New Roman" w:hAnsi="Arial" w:cs="Arial"/>
          <w:b/>
          <w:sz w:val="28"/>
          <w:szCs w:val="28"/>
          <w:lang w:val="ro-RO" w:eastAsia="pl-PL"/>
        </w:rPr>
        <w:t>la Hotărârea nr.____/_________________</w:t>
      </w:r>
    </w:p>
    <w:p w14:paraId="4A7882AD" w14:textId="4A0BD6E5" w:rsidR="005F705D" w:rsidRPr="0031252E" w:rsidRDefault="005F705D" w:rsidP="00473069">
      <w:pPr>
        <w:tabs>
          <w:tab w:val="left" w:pos="5954"/>
          <w:tab w:val="right" w:pos="7391"/>
        </w:tabs>
        <w:spacing w:line="276" w:lineRule="auto"/>
        <w:ind w:left="2232"/>
        <w:jc w:val="right"/>
        <w:rPr>
          <w:rFonts w:ascii="Arial" w:eastAsia="Times New Roman" w:hAnsi="Arial" w:cs="Arial"/>
          <w:b/>
          <w:sz w:val="28"/>
          <w:szCs w:val="28"/>
          <w:lang w:val="ro-RO" w:eastAsia="pl-PL"/>
        </w:rPr>
      </w:pPr>
      <w:r w:rsidRPr="0031252E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a Consiliului </w:t>
      </w:r>
      <w:r w:rsidR="0031252E">
        <w:rPr>
          <w:rFonts w:ascii="Arial" w:eastAsia="Times New Roman" w:hAnsi="Arial" w:cs="Arial"/>
          <w:b/>
          <w:sz w:val="28"/>
          <w:szCs w:val="28"/>
          <w:lang w:val="ro-RO" w:eastAsia="pl-PL"/>
        </w:rPr>
        <w:t>l</w:t>
      </w:r>
      <w:r w:rsidRPr="0031252E">
        <w:rPr>
          <w:rFonts w:ascii="Arial" w:eastAsia="Times New Roman" w:hAnsi="Arial" w:cs="Arial"/>
          <w:b/>
          <w:sz w:val="28"/>
          <w:szCs w:val="28"/>
          <w:lang w:val="ro-RO" w:eastAsia="pl-PL"/>
        </w:rPr>
        <w:t>ocal al municipiului Bistrița</w:t>
      </w:r>
    </w:p>
    <w:p w14:paraId="0C3A05C9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</w:p>
    <w:p w14:paraId="28FCA8D1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</w:p>
    <w:p w14:paraId="7FE5279F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</w:p>
    <w:p w14:paraId="152E0CD4" w14:textId="2644FFA9" w:rsidR="005F705D" w:rsidRPr="0031252E" w:rsidRDefault="005F705D" w:rsidP="00D26D69">
      <w:pPr>
        <w:spacing w:line="276" w:lineRule="auto"/>
        <w:jc w:val="center"/>
        <w:rPr>
          <w:rFonts w:ascii="Arial" w:eastAsia="Times New Roman" w:hAnsi="Arial" w:cs="Arial"/>
          <w:sz w:val="28"/>
          <w:szCs w:val="28"/>
          <w:lang w:val="ro-RO"/>
        </w:rPr>
      </w:pPr>
      <w:r w:rsidRPr="0031252E">
        <w:rPr>
          <w:rFonts w:ascii="Arial" w:eastAsia="Times New Roman" w:hAnsi="Arial" w:cs="Arial"/>
          <w:sz w:val="28"/>
          <w:szCs w:val="28"/>
          <w:lang w:val="ro-RO"/>
        </w:rPr>
        <w:t xml:space="preserve">Caracteristicile principale şi indicatorii tehnico-economici pentru obiectivul de investiții </w:t>
      </w:r>
      <w:r w:rsidRPr="0031252E">
        <w:rPr>
          <w:rFonts w:ascii="Arial" w:eastAsia="Times New Roman" w:hAnsi="Arial" w:cs="Arial"/>
          <w:b/>
          <w:bCs/>
          <w:sz w:val="28"/>
          <w:szCs w:val="28"/>
          <w:lang w:val="ro-RO"/>
        </w:rPr>
        <w:t xml:space="preserve">“Înființarea a două centre de colectare prin aport voluntar </w:t>
      </w:r>
      <w:r w:rsidR="00D26D69">
        <w:rPr>
          <w:rFonts w:ascii="Arial" w:eastAsia="Times New Roman" w:hAnsi="Arial" w:cs="Arial"/>
          <w:b/>
          <w:bCs/>
          <w:sz w:val="28"/>
          <w:szCs w:val="28"/>
          <w:lang w:val="ro-RO"/>
        </w:rPr>
        <w:t>î</w:t>
      </w:r>
      <w:r w:rsidRPr="0031252E">
        <w:rPr>
          <w:rFonts w:ascii="Arial" w:eastAsia="Times New Roman" w:hAnsi="Arial" w:cs="Arial"/>
          <w:b/>
          <w:bCs/>
          <w:sz w:val="28"/>
          <w:szCs w:val="28"/>
          <w:lang w:val="ro-RO"/>
        </w:rPr>
        <w:t>n municipiul Bistrița” - Amplasament S</w:t>
      </w:r>
      <w:r w:rsidR="00D26D69">
        <w:rPr>
          <w:rFonts w:ascii="Arial" w:eastAsia="Times New Roman" w:hAnsi="Arial" w:cs="Arial"/>
          <w:b/>
          <w:bCs/>
          <w:sz w:val="28"/>
          <w:szCs w:val="28"/>
          <w:lang w:val="ro-RO"/>
        </w:rPr>
        <w:t>ă</w:t>
      </w:r>
      <w:r w:rsidRPr="0031252E">
        <w:rPr>
          <w:rFonts w:ascii="Arial" w:eastAsia="Times New Roman" w:hAnsi="Arial" w:cs="Arial"/>
          <w:b/>
          <w:bCs/>
          <w:sz w:val="28"/>
          <w:szCs w:val="28"/>
          <w:lang w:val="ro-RO"/>
        </w:rPr>
        <w:t>rata</w:t>
      </w:r>
    </w:p>
    <w:p w14:paraId="22AEE37B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</w:p>
    <w:p w14:paraId="506D9638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</w:p>
    <w:p w14:paraId="2A599D95" w14:textId="75395928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  <w:r w:rsidRPr="0031252E">
        <w:rPr>
          <w:rFonts w:ascii="Arial" w:eastAsia="Times New Roman" w:hAnsi="Arial" w:cs="Arial"/>
          <w:sz w:val="28"/>
          <w:szCs w:val="28"/>
          <w:lang w:val="ro-RO"/>
        </w:rPr>
        <w:t>INDICATORII TEHNICO ECONOMICI:</w:t>
      </w:r>
      <w:r w:rsidRPr="0031252E">
        <w:rPr>
          <w:rFonts w:ascii="Arial" w:eastAsia="Times New Roman" w:hAnsi="Arial" w:cs="Arial"/>
          <w:sz w:val="28"/>
          <w:szCs w:val="28"/>
          <w:lang w:val="ro-RO"/>
        </w:rPr>
        <w:tab/>
      </w:r>
      <w:r w:rsidRPr="0031252E">
        <w:rPr>
          <w:rFonts w:ascii="Arial" w:eastAsia="Times New Roman" w:hAnsi="Arial" w:cs="Arial"/>
          <w:sz w:val="28"/>
          <w:szCs w:val="28"/>
          <w:lang w:val="ro-RO"/>
        </w:rPr>
        <w:tab/>
      </w:r>
      <w:r w:rsidRPr="0031252E">
        <w:rPr>
          <w:rFonts w:ascii="Arial" w:eastAsia="Times New Roman" w:hAnsi="Arial" w:cs="Arial"/>
          <w:sz w:val="28"/>
          <w:szCs w:val="28"/>
          <w:lang w:val="ro-RO"/>
        </w:rPr>
        <w:tab/>
        <w:t>LEI</w:t>
      </w:r>
    </w:p>
    <w:p w14:paraId="4AFF23F0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  <w:r w:rsidRPr="0031252E">
        <w:rPr>
          <w:rFonts w:ascii="Arial" w:eastAsia="Times New Roman" w:hAnsi="Arial" w:cs="Arial"/>
          <w:sz w:val="28"/>
          <w:szCs w:val="28"/>
          <w:lang w:val="ro-RO"/>
        </w:rPr>
        <w:t xml:space="preserve">  </w:t>
      </w:r>
    </w:p>
    <w:p w14:paraId="39127A9D" w14:textId="25D51002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  <w:r w:rsidRPr="0031252E">
        <w:rPr>
          <w:rFonts w:ascii="Arial" w:eastAsia="Times New Roman" w:hAnsi="Arial" w:cs="Arial"/>
          <w:sz w:val="28"/>
          <w:szCs w:val="28"/>
          <w:lang w:val="ro-RO"/>
        </w:rPr>
        <w:t xml:space="preserve">Valoarea totală a investiției cu T.V.A.                     </w:t>
      </w:r>
      <w:r w:rsidR="00EB361C" w:rsidRPr="0031252E">
        <w:rPr>
          <w:rFonts w:ascii="Arial" w:eastAsia="Times New Roman" w:hAnsi="Arial" w:cs="Arial"/>
          <w:sz w:val="28"/>
          <w:szCs w:val="28"/>
          <w:lang w:val="ro-RO"/>
        </w:rPr>
        <w:t>5.320.317,39</w:t>
      </w:r>
    </w:p>
    <w:p w14:paraId="14F6BD5E" w14:textId="39B4AEC1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  <w:r w:rsidRPr="0031252E">
        <w:rPr>
          <w:rFonts w:ascii="Arial" w:eastAsia="Times New Roman" w:hAnsi="Arial" w:cs="Arial"/>
          <w:sz w:val="28"/>
          <w:szCs w:val="28"/>
          <w:lang w:val="ro-RO"/>
        </w:rPr>
        <w:t xml:space="preserve">din care C+M                                                           </w:t>
      </w:r>
      <w:r w:rsidR="00EB361C" w:rsidRPr="0031252E">
        <w:rPr>
          <w:rFonts w:ascii="Arial" w:eastAsia="Times New Roman" w:hAnsi="Arial" w:cs="Arial"/>
          <w:sz w:val="28"/>
          <w:szCs w:val="28"/>
          <w:lang w:val="ro-RO"/>
        </w:rPr>
        <w:t>2.688.578,57</w:t>
      </w:r>
    </w:p>
    <w:p w14:paraId="19A0BA33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</w:p>
    <w:p w14:paraId="58CB7AF1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  <w:r w:rsidRPr="0031252E">
        <w:rPr>
          <w:rFonts w:ascii="Arial" w:eastAsia="Times New Roman" w:hAnsi="Arial" w:cs="Arial"/>
          <w:sz w:val="28"/>
          <w:szCs w:val="28"/>
          <w:lang w:val="ro-RO"/>
        </w:rPr>
        <w:t>CAPACITĂȚI:</w:t>
      </w:r>
    </w:p>
    <w:p w14:paraId="11384772" w14:textId="1B29614D" w:rsidR="005F705D" w:rsidRPr="0031252E" w:rsidRDefault="005F705D" w:rsidP="00D26D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  <w:r w:rsidRPr="0031252E">
        <w:rPr>
          <w:rFonts w:ascii="Arial" w:eastAsia="Times New Roman" w:hAnsi="Arial" w:cs="Arial"/>
          <w:sz w:val="28"/>
          <w:szCs w:val="28"/>
          <w:lang w:val="ro-RO"/>
        </w:rPr>
        <w:t>S</w:t>
      </w:r>
      <w:r w:rsidR="00D26D69">
        <w:rPr>
          <w:rFonts w:ascii="Arial" w:eastAsia="Times New Roman" w:hAnsi="Arial" w:cs="Arial"/>
          <w:sz w:val="28"/>
          <w:szCs w:val="28"/>
          <w:lang w:val="ro-RO"/>
        </w:rPr>
        <w:t>ă</w:t>
      </w:r>
      <w:r w:rsidRPr="0031252E">
        <w:rPr>
          <w:rFonts w:ascii="Arial" w:eastAsia="Times New Roman" w:hAnsi="Arial" w:cs="Arial"/>
          <w:sz w:val="28"/>
          <w:szCs w:val="28"/>
          <w:lang w:val="ro-RO"/>
        </w:rPr>
        <w:t>rata</w:t>
      </w:r>
      <w:r w:rsidRPr="0031252E">
        <w:rPr>
          <w:rFonts w:ascii="Arial" w:eastAsia="Times New Roman" w:hAnsi="Arial" w:cs="Arial"/>
          <w:sz w:val="28"/>
          <w:szCs w:val="28"/>
          <w:lang w:val="ro-RO"/>
        </w:rPr>
        <w:tab/>
        <w:t xml:space="preserve">  – 2.419,00 m2</w:t>
      </w:r>
    </w:p>
    <w:p w14:paraId="3719965D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</w:p>
    <w:p w14:paraId="30D36DD0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</w:p>
    <w:p w14:paraId="6D9C7D37" w14:textId="7D48A547" w:rsidR="003377DF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  <w:r w:rsidRPr="0031252E">
        <w:rPr>
          <w:rFonts w:ascii="Arial" w:eastAsia="Times New Roman" w:hAnsi="Arial" w:cs="Arial"/>
          <w:sz w:val="28"/>
          <w:szCs w:val="28"/>
          <w:lang w:val="ro-RO"/>
        </w:rPr>
        <w:t>Durata de realizarea a investiției: 8 luni</w:t>
      </w:r>
    </w:p>
    <w:p w14:paraId="277C8E9C" w14:textId="77777777" w:rsidR="003377DF" w:rsidRPr="0031252E" w:rsidRDefault="003377DF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</w:p>
    <w:p w14:paraId="5A61C571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</w:p>
    <w:p w14:paraId="4608948C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  <w:r w:rsidRPr="0031252E">
        <w:rPr>
          <w:rFonts w:ascii="Arial" w:eastAsia="Times New Roman" w:hAnsi="Arial" w:cs="Arial"/>
          <w:sz w:val="28"/>
          <w:szCs w:val="28"/>
          <w:lang w:val="ro-RO"/>
        </w:rPr>
        <w:t>Sursele de finanțare identificate pentru realizarea obiectivului de investiție sunt: fonduri nerambursabile europene, bugetul de stat, bugetul local și alte fonduri legal constituite cu aceasta destinație, potrivit  legii.</w:t>
      </w:r>
    </w:p>
    <w:p w14:paraId="52379C4B" w14:textId="77777777" w:rsidR="005F705D" w:rsidRDefault="005F705D" w:rsidP="00D26D69">
      <w:pPr>
        <w:rPr>
          <w:rFonts w:ascii="Arial" w:hAnsi="Arial" w:cs="Arial"/>
          <w:sz w:val="28"/>
          <w:szCs w:val="28"/>
          <w:lang w:val="ro-RO" w:eastAsia="pl-PL"/>
        </w:rPr>
      </w:pPr>
    </w:p>
    <w:p w14:paraId="44E469D7" w14:textId="77777777" w:rsidR="00D26D69" w:rsidRDefault="00D26D69" w:rsidP="00D26D69">
      <w:pPr>
        <w:rPr>
          <w:rFonts w:ascii="Arial" w:hAnsi="Arial" w:cs="Arial"/>
          <w:sz w:val="28"/>
          <w:szCs w:val="28"/>
          <w:lang w:val="ro-RO" w:eastAsia="pl-PL"/>
        </w:rPr>
      </w:pPr>
    </w:p>
    <w:p w14:paraId="3C0B66EA" w14:textId="77777777" w:rsidR="00D26D69" w:rsidRDefault="00D26D69" w:rsidP="00D26D69">
      <w:pPr>
        <w:rPr>
          <w:rFonts w:ascii="Arial" w:hAnsi="Arial" w:cs="Arial"/>
          <w:sz w:val="28"/>
          <w:szCs w:val="28"/>
          <w:lang w:val="ro-RO" w:eastAsia="pl-PL"/>
        </w:rPr>
      </w:pPr>
    </w:p>
    <w:p w14:paraId="3E791233" w14:textId="393066FE" w:rsidR="00D26D69" w:rsidRPr="00D26D69" w:rsidRDefault="00D26D69" w:rsidP="00D26D69">
      <w:pPr>
        <w:jc w:val="center"/>
        <w:rPr>
          <w:rFonts w:ascii="Arial" w:hAnsi="Arial" w:cs="Arial"/>
          <w:sz w:val="28"/>
          <w:szCs w:val="28"/>
          <w:lang w:val="ro-RO" w:eastAsia="pl-PL"/>
        </w:rPr>
      </w:pPr>
      <w:r>
        <w:rPr>
          <w:rFonts w:ascii="Arial" w:hAnsi="Arial" w:cs="Arial"/>
          <w:sz w:val="28"/>
          <w:szCs w:val="28"/>
          <w:lang w:val="ro-RO" w:eastAsia="pl-PL"/>
        </w:rPr>
        <w:t>ooo000ooo</w:t>
      </w:r>
    </w:p>
    <w:p w14:paraId="3A73D67E" w14:textId="77777777" w:rsidR="005F705D" w:rsidRPr="0031252E" w:rsidRDefault="005F705D" w:rsidP="00473069">
      <w:pPr>
        <w:tabs>
          <w:tab w:val="left" w:pos="9639"/>
        </w:tabs>
        <w:spacing w:line="276" w:lineRule="auto"/>
        <w:ind w:right="-3347" w:firstLine="567"/>
        <w:jc w:val="center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</w:p>
    <w:p w14:paraId="08F8732C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</w:p>
    <w:p w14:paraId="14305F8D" w14:textId="77777777" w:rsidR="005F705D" w:rsidRPr="0031252E" w:rsidRDefault="005F705D" w:rsidP="00473069">
      <w:pPr>
        <w:spacing w:line="276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ro-RO"/>
        </w:rPr>
      </w:pPr>
    </w:p>
    <w:sectPr w:rsidR="005F705D" w:rsidRPr="0031252E" w:rsidSect="00312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8" w:h="16854"/>
      <w:pgMar w:top="567" w:right="851" w:bottom="567" w:left="1418" w:header="720" w:footer="720" w:gutter="0"/>
      <w:cols w:space="153" w:equalWidth="0">
        <w:col w:w="9649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BE4C9" w14:textId="77777777" w:rsidR="00D84F08" w:rsidRDefault="00D84F08" w:rsidP="00BA2CFB">
      <w:r>
        <w:separator/>
      </w:r>
    </w:p>
  </w:endnote>
  <w:endnote w:type="continuationSeparator" w:id="0">
    <w:p w14:paraId="501E8746" w14:textId="77777777" w:rsidR="00D84F08" w:rsidRDefault="00D84F08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C24D9" w14:textId="77777777" w:rsidR="003377DF" w:rsidRDefault="003377D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61D00" w14:textId="2B93A301" w:rsidR="003377DF" w:rsidRDefault="003377DF">
    <w:pPr>
      <w:pStyle w:val="Subsol"/>
      <w:jc w:val="center"/>
    </w:pPr>
  </w:p>
  <w:p w14:paraId="2C635DAC" w14:textId="77777777" w:rsidR="003377DF" w:rsidRDefault="003377DF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274C3" w14:textId="77777777" w:rsidR="003377DF" w:rsidRDefault="003377D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D8BB8" w14:textId="77777777" w:rsidR="00D84F08" w:rsidRDefault="00D84F08" w:rsidP="00BA2CFB">
      <w:r>
        <w:separator/>
      </w:r>
    </w:p>
  </w:footnote>
  <w:footnote w:type="continuationSeparator" w:id="0">
    <w:p w14:paraId="7FC1EED7" w14:textId="77777777" w:rsidR="00D84F08" w:rsidRDefault="00D84F08" w:rsidP="00BA2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B4376" w14:textId="77777777" w:rsidR="003377DF" w:rsidRDefault="003377D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09A22" w14:textId="77777777" w:rsidR="003377DF" w:rsidRDefault="003377DF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583A" w14:textId="77777777" w:rsidR="003377DF" w:rsidRDefault="003377D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75B35C7"/>
    <w:multiLevelType w:val="multilevel"/>
    <w:tmpl w:val="26CCB57E"/>
    <w:lvl w:ilvl="0">
      <w:start w:val="1"/>
      <w:numFmt w:val="decimal"/>
      <w:pStyle w:val="Titlu1"/>
      <w:lvlText w:val="%1"/>
      <w:lvlJc w:val="left"/>
      <w:pPr>
        <w:ind w:left="432" w:hanging="432"/>
      </w:pPr>
    </w:lvl>
    <w:lvl w:ilvl="1">
      <w:start w:val="1"/>
      <w:numFmt w:val="decimal"/>
      <w:pStyle w:val="Titlu2"/>
      <w:lvlText w:val="%1.%2"/>
      <w:lvlJc w:val="left"/>
      <w:pPr>
        <w:ind w:left="936" w:hanging="576"/>
      </w:pPr>
    </w:lvl>
    <w:lvl w:ilvl="2">
      <w:start w:val="1"/>
      <w:numFmt w:val="decimal"/>
      <w:pStyle w:val="Titlu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Titlu4"/>
      <w:lvlText w:val="%1.%2.%3.%4"/>
      <w:lvlJc w:val="left"/>
      <w:pPr>
        <w:ind w:left="864" w:hanging="864"/>
      </w:pPr>
    </w:lvl>
    <w:lvl w:ilvl="4">
      <w:start w:val="1"/>
      <w:numFmt w:val="decimal"/>
      <w:pStyle w:val="Titlu5"/>
      <w:lvlText w:val="%1.%2.%3.%4.%5"/>
      <w:lvlJc w:val="left"/>
      <w:pPr>
        <w:ind w:left="1008" w:hanging="1008"/>
      </w:pPr>
    </w:lvl>
    <w:lvl w:ilvl="5">
      <w:start w:val="1"/>
      <w:numFmt w:val="decimal"/>
      <w:pStyle w:val="Titlu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lu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lu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lu9"/>
      <w:lvlText w:val="%1.%2.%3.%4.%5.%6.%7.%8.%9"/>
      <w:lvlJc w:val="left"/>
      <w:pPr>
        <w:ind w:left="1584" w:hanging="1584"/>
      </w:pPr>
    </w:lvl>
  </w:abstractNum>
  <w:num w:numId="1" w16cid:durableId="502430560">
    <w:abstractNumId w:val="0"/>
  </w:num>
  <w:num w:numId="2" w16cid:durableId="1671637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68"/>
    <w:rsid w:val="00022066"/>
    <w:rsid w:val="00024C30"/>
    <w:rsid w:val="00027787"/>
    <w:rsid w:val="00033B10"/>
    <w:rsid w:val="00035C17"/>
    <w:rsid w:val="00084FDB"/>
    <w:rsid w:val="000A1D3C"/>
    <w:rsid w:val="000A2F7B"/>
    <w:rsid w:val="000C43C9"/>
    <w:rsid w:val="000F4945"/>
    <w:rsid w:val="00145ABD"/>
    <w:rsid w:val="001C367F"/>
    <w:rsid w:val="00216FAC"/>
    <w:rsid w:val="00224912"/>
    <w:rsid w:val="00254679"/>
    <w:rsid w:val="002648DA"/>
    <w:rsid w:val="00292928"/>
    <w:rsid w:val="00296B71"/>
    <w:rsid w:val="002977FB"/>
    <w:rsid w:val="002C73AD"/>
    <w:rsid w:val="002D0135"/>
    <w:rsid w:val="002D560C"/>
    <w:rsid w:val="002F4B22"/>
    <w:rsid w:val="00303816"/>
    <w:rsid w:val="0031252E"/>
    <w:rsid w:val="00324283"/>
    <w:rsid w:val="003377DF"/>
    <w:rsid w:val="003415FA"/>
    <w:rsid w:val="00350A38"/>
    <w:rsid w:val="003524D7"/>
    <w:rsid w:val="0038631D"/>
    <w:rsid w:val="00392CC6"/>
    <w:rsid w:val="003930CB"/>
    <w:rsid w:val="003B551B"/>
    <w:rsid w:val="004023DE"/>
    <w:rsid w:val="004406D0"/>
    <w:rsid w:val="00473069"/>
    <w:rsid w:val="004B0E70"/>
    <w:rsid w:val="005019B1"/>
    <w:rsid w:val="00523EFC"/>
    <w:rsid w:val="00546231"/>
    <w:rsid w:val="005A1376"/>
    <w:rsid w:val="005A2E0D"/>
    <w:rsid w:val="005A2E9A"/>
    <w:rsid w:val="005A42AA"/>
    <w:rsid w:val="005A7E5D"/>
    <w:rsid w:val="005E7122"/>
    <w:rsid w:val="005E783F"/>
    <w:rsid w:val="005F46C3"/>
    <w:rsid w:val="005F705D"/>
    <w:rsid w:val="00610CDB"/>
    <w:rsid w:val="006367F2"/>
    <w:rsid w:val="006461FD"/>
    <w:rsid w:val="00652A37"/>
    <w:rsid w:val="00662C28"/>
    <w:rsid w:val="00683058"/>
    <w:rsid w:val="00711576"/>
    <w:rsid w:val="007153CF"/>
    <w:rsid w:val="00717DD0"/>
    <w:rsid w:val="007264DD"/>
    <w:rsid w:val="00792455"/>
    <w:rsid w:val="007B1483"/>
    <w:rsid w:val="007B528B"/>
    <w:rsid w:val="007D3A73"/>
    <w:rsid w:val="00840E61"/>
    <w:rsid w:val="0084695D"/>
    <w:rsid w:val="00872779"/>
    <w:rsid w:val="008A015B"/>
    <w:rsid w:val="008C0AB3"/>
    <w:rsid w:val="008E0BAE"/>
    <w:rsid w:val="008F4801"/>
    <w:rsid w:val="009007F1"/>
    <w:rsid w:val="00912845"/>
    <w:rsid w:val="009321C2"/>
    <w:rsid w:val="0095674A"/>
    <w:rsid w:val="009A6E49"/>
    <w:rsid w:val="009B437B"/>
    <w:rsid w:val="009B4A07"/>
    <w:rsid w:val="009E5ADB"/>
    <w:rsid w:val="00A30CED"/>
    <w:rsid w:val="00A36B64"/>
    <w:rsid w:val="00A45741"/>
    <w:rsid w:val="00A57081"/>
    <w:rsid w:val="00A6786E"/>
    <w:rsid w:val="00B47480"/>
    <w:rsid w:val="00B80D91"/>
    <w:rsid w:val="00BA2CFB"/>
    <w:rsid w:val="00BC1743"/>
    <w:rsid w:val="00BC5DAC"/>
    <w:rsid w:val="00BD5428"/>
    <w:rsid w:val="00BF179D"/>
    <w:rsid w:val="00C008DB"/>
    <w:rsid w:val="00C45E2A"/>
    <w:rsid w:val="00C972CC"/>
    <w:rsid w:val="00CB0FAC"/>
    <w:rsid w:val="00CB347A"/>
    <w:rsid w:val="00CD66A8"/>
    <w:rsid w:val="00D2599C"/>
    <w:rsid w:val="00D26D69"/>
    <w:rsid w:val="00D60BDC"/>
    <w:rsid w:val="00D84F08"/>
    <w:rsid w:val="00D868B5"/>
    <w:rsid w:val="00D93DC8"/>
    <w:rsid w:val="00E2616F"/>
    <w:rsid w:val="00E53403"/>
    <w:rsid w:val="00E557FD"/>
    <w:rsid w:val="00EA6A17"/>
    <w:rsid w:val="00EB361C"/>
    <w:rsid w:val="00EC74FD"/>
    <w:rsid w:val="00FA126F"/>
    <w:rsid w:val="00FA745B"/>
    <w:rsid w:val="00FC3993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4B9F"/>
  <w15:docId w15:val="{9AC79152-2299-4865-A927-81D77F83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B71"/>
  </w:style>
  <w:style w:type="paragraph" w:styleId="Titlu1">
    <w:name w:val="heading 1"/>
    <w:basedOn w:val="Normal"/>
    <w:next w:val="Normal"/>
    <w:link w:val="Titlu1Caracter"/>
    <w:qFormat/>
    <w:rsid w:val="00C008DB"/>
    <w:pPr>
      <w:keepNext/>
      <w:numPr>
        <w:numId w:val="2"/>
      </w:numPr>
      <w:tabs>
        <w:tab w:val="left" w:pos="567"/>
      </w:tabs>
      <w:spacing w:before="480" w:after="480"/>
      <w:jc w:val="both"/>
      <w:outlineLvl w:val="0"/>
    </w:pPr>
    <w:rPr>
      <w:rFonts w:ascii="Tahoma" w:eastAsia="Times New Roman" w:hAnsi="Tahoma" w:cs="Times New Roman"/>
      <w:b/>
      <w:caps/>
      <w:noProof/>
      <w:szCs w:val="24"/>
      <w:lang w:val="ro-RO"/>
    </w:rPr>
  </w:style>
  <w:style w:type="paragraph" w:styleId="Titlu2">
    <w:name w:val="heading 2"/>
    <w:basedOn w:val="Normal"/>
    <w:next w:val="Normal"/>
    <w:link w:val="Titlu2Caracter"/>
    <w:qFormat/>
    <w:rsid w:val="00C008DB"/>
    <w:pPr>
      <w:keepNext/>
      <w:numPr>
        <w:ilvl w:val="1"/>
        <w:numId w:val="2"/>
      </w:numPr>
      <w:spacing w:before="240" w:after="240"/>
      <w:ind w:left="2016"/>
      <w:jc w:val="both"/>
      <w:outlineLvl w:val="1"/>
    </w:pPr>
    <w:rPr>
      <w:rFonts w:ascii="Tahoma" w:eastAsia="Times New Roman" w:hAnsi="Tahoma" w:cs="Arial"/>
      <w:b/>
      <w:bCs/>
      <w:iCs/>
      <w:noProof/>
      <w:szCs w:val="28"/>
      <w:lang w:val="ro-RO"/>
    </w:rPr>
  </w:style>
  <w:style w:type="paragraph" w:styleId="Titlu3">
    <w:name w:val="heading 3"/>
    <w:basedOn w:val="Normal"/>
    <w:next w:val="Normal"/>
    <w:link w:val="Titlu3Caracter"/>
    <w:qFormat/>
    <w:rsid w:val="00C008DB"/>
    <w:pPr>
      <w:keepNext/>
      <w:numPr>
        <w:ilvl w:val="2"/>
        <w:numId w:val="2"/>
      </w:numPr>
      <w:tabs>
        <w:tab w:val="left" w:pos="851"/>
      </w:tabs>
      <w:spacing w:before="240" w:after="240"/>
      <w:outlineLvl w:val="2"/>
    </w:pPr>
    <w:rPr>
      <w:rFonts w:ascii="Tahoma" w:eastAsia="Times New Roman" w:hAnsi="Tahoma" w:cs="Arial"/>
      <w:b/>
      <w:bCs/>
      <w:noProof/>
      <w:szCs w:val="26"/>
      <w:lang w:val="ro-RO"/>
    </w:rPr>
  </w:style>
  <w:style w:type="paragraph" w:styleId="Titlu4">
    <w:name w:val="heading 4"/>
    <w:basedOn w:val="Normal"/>
    <w:next w:val="Normal"/>
    <w:link w:val="Titlu4Caracter"/>
    <w:qFormat/>
    <w:rsid w:val="00C008DB"/>
    <w:pPr>
      <w:keepNext/>
      <w:numPr>
        <w:ilvl w:val="3"/>
        <w:numId w:val="2"/>
      </w:numPr>
      <w:tabs>
        <w:tab w:val="left" w:pos="1134"/>
      </w:tabs>
      <w:spacing w:before="240" w:after="240"/>
      <w:outlineLvl w:val="3"/>
    </w:pPr>
    <w:rPr>
      <w:rFonts w:ascii="Tahoma" w:eastAsia="Times New Roman" w:hAnsi="Tahoma" w:cs="Times New Roman"/>
      <w:b/>
      <w:bCs/>
      <w:noProof/>
      <w:szCs w:val="28"/>
      <w:lang w:val="ro-RO"/>
    </w:rPr>
  </w:style>
  <w:style w:type="paragraph" w:styleId="Titlu5">
    <w:name w:val="heading 5"/>
    <w:basedOn w:val="Normal"/>
    <w:next w:val="Normal"/>
    <w:link w:val="Titlu5Caracter"/>
    <w:qFormat/>
    <w:rsid w:val="00C008DB"/>
    <w:pPr>
      <w:numPr>
        <w:ilvl w:val="4"/>
        <w:numId w:val="2"/>
      </w:numPr>
      <w:tabs>
        <w:tab w:val="left" w:pos="1134"/>
      </w:tabs>
      <w:spacing w:before="240" w:after="240"/>
      <w:outlineLvl w:val="4"/>
    </w:pPr>
    <w:rPr>
      <w:rFonts w:ascii="Tahoma" w:eastAsia="Times New Roman" w:hAnsi="Tahoma" w:cs="Times New Roman"/>
      <w:b/>
      <w:bCs/>
      <w:iCs/>
      <w:noProof/>
      <w:szCs w:val="26"/>
      <w:lang w:val="ro-RO"/>
    </w:rPr>
  </w:style>
  <w:style w:type="paragraph" w:styleId="Titlu6">
    <w:name w:val="heading 6"/>
    <w:basedOn w:val="Normal"/>
    <w:next w:val="Normal"/>
    <w:link w:val="Titlu6Caracter"/>
    <w:qFormat/>
    <w:rsid w:val="00C008DB"/>
    <w:pPr>
      <w:numPr>
        <w:ilvl w:val="5"/>
        <w:numId w:val="2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noProof/>
      <w:lang w:val="ro-RO"/>
    </w:rPr>
  </w:style>
  <w:style w:type="paragraph" w:styleId="Titlu7">
    <w:name w:val="heading 7"/>
    <w:basedOn w:val="Normal"/>
    <w:next w:val="Normal"/>
    <w:link w:val="Titlu7Caracter"/>
    <w:qFormat/>
    <w:rsid w:val="00C008DB"/>
    <w:pPr>
      <w:numPr>
        <w:ilvl w:val="6"/>
        <w:numId w:val="2"/>
      </w:numPr>
      <w:spacing w:before="240" w:after="60"/>
      <w:outlineLvl w:val="6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Titlu8">
    <w:name w:val="heading 8"/>
    <w:basedOn w:val="Normal"/>
    <w:next w:val="Normal"/>
    <w:link w:val="Titlu8Caracter"/>
    <w:qFormat/>
    <w:rsid w:val="00C008DB"/>
    <w:pPr>
      <w:numPr>
        <w:ilvl w:val="7"/>
        <w:numId w:val="2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noProof/>
      <w:sz w:val="24"/>
      <w:szCs w:val="24"/>
      <w:lang w:val="ro-RO"/>
    </w:rPr>
  </w:style>
  <w:style w:type="paragraph" w:styleId="Titlu9">
    <w:name w:val="heading 9"/>
    <w:basedOn w:val="Normal"/>
    <w:next w:val="Normal"/>
    <w:link w:val="Titlu9Caracter"/>
    <w:qFormat/>
    <w:rsid w:val="00C008DB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 w:cs="Arial"/>
      <w:noProof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f">
    <w:name w:val="List Paragraph"/>
    <w:basedOn w:val="Normal"/>
    <w:uiPriority w:val="34"/>
    <w:qFormat/>
    <w:rsid w:val="00303816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A2CFB"/>
  </w:style>
  <w:style w:type="paragraph" w:styleId="Subsol">
    <w:name w:val="footer"/>
    <w:basedOn w:val="Normal"/>
    <w:link w:val="SubsolCaracte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A2CFB"/>
  </w:style>
  <w:style w:type="character" w:customStyle="1" w:styleId="Titlu1Caracter">
    <w:name w:val="Titlu 1 Caracter"/>
    <w:basedOn w:val="Fontdeparagrafimplicit"/>
    <w:link w:val="Titlu1"/>
    <w:rsid w:val="00C008DB"/>
    <w:rPr>
      <w:rFonts w:ascii="Tahoma" w:eastAsia="Times New Roman" w:hAnsi="Tahoma" w:cs="Times New Roman"/>
      <w:b/>
      <w:caps/>
      <w:noProof/>
      <w:szCs w:val="24"/>
      <w:lang w:val="ro-RO"/>
    </w:rPr>
  </w:style>
  <w:style w:type="character" w:customStyle="1" w:styleId="Titlu2Caracter">
    <w:name w:val="Titlu 2 Caracter"/>
    <w:basedOn w:val="Fontdeparagrafimplicit"/>
    <w:link w:val="Titlu2"/>
    <w:rsid w:val="00C008DB"/>
    <w:rPr>
      <w:rFonts w:ascii="Tahoma" w:eastAsia="Times New Roman" w:hAnsi="Tahoma" w:cs="Arial"/>
      <w:b/>
      <w:bCs/>
      <w:iCs/>
      <w:noProof/>
      <w:szCs w:val="28"/>
      <w:lang w:val="ro-RO"/>
    </w:rPr>
  </w:style>
  <w:style w:type="character" w:customStyle="1" w:styleId="Titlu3Caracter">
    <w:name w:val="Titlu 3 Caracter"/>
    <w:basedOn w:val="Fontdeparagrafimplicit"/>
    <w:link w:val="Titlu3"/>
    <w:rsid w:val="00C008DB"/>
    <w:rPr>
      <w:rFonts w:ascii="Tahoma" w:eastAsia="Times New Roman" w:hAnsi="Tahoma" w:cs="Arial"/>
      <w:b/>
      <w:bCs/>
      <w:noProof/>
      <w:szCs w:val="26"/>
      <w:lang w:val="ro-RO"/>
    </w:rPr>
  </w:style>
  <w:style w:type="character" w:customStyle="1" w:styleId="Titlu4Caracter">
    <w:name w:val="Titlu 4 Caracter"/>
    <w:basedOn w:val="Fontdeparagrafimplicit"/>
    <w:link w:val="Titlu4"/>
    <w:rsid w:val="00C008DB"/>
    <w:rPr>
      <w:rFonts w:ascii="Tahoma" w:eastAsia="Times New Roman" w:hAnsi="Tahoma" w:cs="Times New Roman"/>
      <w:b/>
      <w:bCs/>
      <w:noProof/>
      <w:szCs w:val="28"/>
      <w:lang w:val="ro-RO"/>
    </w:rPr>
  </w:style>
  <w:style w:type="character" w:customStyle="1" w:styleId="Titlu5Caracter">
    <w:name w:val="Titlu 5 Caracter"/>
    <w:basedOn w:val="Fontdeparagrafimplicit"/>
    <w:link w:val="Titlu5"/>
    <w:rsid w:val="00C008DB"/>
    <w:rPr>
      <w:rFonts w:ascii="Tahoma" w:eastAsia="Times New Roman" w:hAnsi="Tahoma" w:cs="Times New Roman"/>
      <w:b/>
      <w:bCs/>
      <w:iCs/>
      <w:noProof/>
      <w:szCs w:val="26"/>
      <w:lang w:val="ro-RO"/>
    </w:rPr>
  </w:style>
  <w:style w:type="character" w:customStyle="1" w:styleId="Titlu6Caracter">
    <w:name w:val="Titlu 6 Caracter"/>
    <w:basedOn w:val="Fontdeparagrafimplicit"/>
    <w:link w:val="Titlu6"/>
    <w:rsid w:val="00C008DB"/>
    <w:rPr>
      <w:rFonts w:ascii="Times New Roman" w:eastAsia="Times New Roman" w:hAnsi="Times New Roman" w:cs="Times New Roman"/>
      <w:b/>
      <w:bCs/>
      <w:noProof/>
      <w:lang w:val="ro-RO"/>
    </w:rPr>
  </w:style>
  <w:style w:type="character" w:customStyle="1" w:styleId="Titlu7Caracter">
    <w:name w:val="Titlu 7 Caracter"/>
    <w:basedOn w:val="Fontdeparagrafimplicit"/>
    <w:link w:val="Titlu7"/>
    <w:rsid w:val="00C008DB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customStyle="1" w:styleId="Titlu8Caracter">
    <w:name w:val="Titlu 8 Caracter"/>
    <w:basedOn w:val="Fontdeparagrafimplicit"/>
    <w:link w:val="Titlu8"/>
    <w:rsid w:val="00C008DB"/>
    <w:rPr>
      <w:rFonts w:ascii="Times New Roman" w:eastAsia="Times New Roman" w:hAnsi="Times New Roman" w:cs="Times New Roman"/>
      <w:i/>
      <w:iCs/>
      <w:noProof/>
      <w:sz w:val="24"/>
      <w:szCs w:val="24"/>
      <w:lang w:val="ro-RO"/>
    </w:rPr>
  </w:style>
  <w:style w:type="character" w:customStyle="1" w:styleId="Titlu9Caracter">
    <w:name w:val="Titlu 9 Caracter"/>
    <w:basedOn w:val="Fontdeparagrafimplicit"/>
    <w:link w:val="Titlu9"/>
    <w:rsid w:val="00C008DB"/>
    <w:rPr>
      <w:rFonts w:ascii="Arial" w:eastAsia="Times New Roman" w:hAnsi="Arial" w:cs="Arial"/>
      <w:noProof/>
      <w:lang w:val="ro-RO"/>
    </w:rPr>
  </w:style>
  <w:style w:type="paragraph" w:styleId="Frspaiere">
    <w:name w:val="No Spacing"/>
    <w:uiPriority w:val="1"/>
    <w:qFormat/>
    <w:rsid w:val="00D26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1317A-7B3E-4A1D-BEA7-6D35A6992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Anca-Emilia SUCIU</cp:lastModifiedBy>
  <cp:revision>4</cp:revision>
  <cp:lastPrinted>2022-08-22T10:28:00Z</cp:lastPrinted>
  <dcterms:created xsi:type="dcterms:W3CDTF">2024-11-15T06:34:00Z</dcterms:created>
  <dcterms:modified xsi:type="dcterms:W3CDTF">2024-11-15T07:22:00Z</dcterms:modified>
</cp:coreProperties>
</file>