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561327" w14:textId="77777777" w:rsidR="003B5634" w:rsidRPr="003B5634" w:rsidRDefault="008E63BE" w:rsidP="008A3373">
      <w:pPr>
        <w:tabs>
          <w:tab w:val="left" w:pos="12906"/>
        </w:tabs>
        <w:jc w:val="right"/>
        <w:rPr>
          <w:rFonts w:ascii="Arial" w:hAnsi="Arial" w:cs="Arial"/>
          <w:b/>
          <w:bCs/>
          <w:sz w:val="26"/>
          <w:szCs w:val="26"/>
        </w:rPr>
      </w:pPr>
      <w:r w:rsidRPr="003B5634">
        <w:rPr>
          <w:rFonts w:ascii="Arial" w:hAnsi="Arial" w:cs="Arial"/>
          <w:b/>
          <w:bCs/>
          <w:sz w:val="26"/>
          <w:szCs w:val="26"/>
        </w:rPr>
        <w:t xml:space="preserve">ANEXA </w:t>
      </w:r>
    </w:p>
    <w:p w14:paraId="405C0C3D" w14:textId="1567E221" w:rsidR="003B5634" w:rsidRPr="003B5634" w:rsidRDefault="003B5634" w:rsidP="003B5634">
      <w:pPr>
        <w:tabs>
          <w:tab w:val="left" w:pos="12906"/>
        </w:tabs>
        <w:jc w:val="right"/>
        <w:rPr>
          <w:rFonts w:ascii="Arial" w:hAnsi="Arial" w:cs="Arial"/>
          <w:b/>
          <w:bCs/>
          <w:sz w:val="26"/>
          <w:szCs w:val="26"/>
        </w:rPr>
      </w:pPr>
      <w:r w:rsidRPr="003B5634">
        <w:rPr>
          <w:rFonts w:ascii="Arial" w:hAnsi="Arial" w:cs="Arial"/>
          <w:b/>
          <w:bCs/>
          <w:sz w:val="26"/>
          <w:szCs w:val="26"/>
        </w:rPr>
        <w:t>l</w:t>
      </w:r>
      <w:r w:rsidR="008E63BE" w:rsidRPr="003B5634">
        <w:rPr>
          <w:rFonts w:ascii="Arial" w:hAnsi="Arial" w:cs="Arial"/>
          <w:b/>
          <w:bCs/>
          <w:sz w:val="26"/>
          <w:szCs w:val="26"/>
        </w:rPr>
        <w:t>a</w:t>
      </w:r>
      <w:r w:rsidRPr="003B5634">
        <w:rPr>
          <w:rFonts w:ascii="Arial" w:hAnsi="Arial" w:cs="Arial"/>
          <w:b/>
          <w:bCs/>
          <w:sz w:val="26"/>
          <w:szCs w:val="26"/>
        </w:rPr>
        <w:t xml:space="preserve"> </w:t>
      </w:r>
      <w:r w:rsidR="008E63BE" w:rsidRPr="003B5634">
        <w:rPr>
          <w:rFonts w:ascii="Arial" w:hAnsi="Arial" w:cs="Arial"/>
          <w:b/>
          <w:bCs/>
          <w:sz w:val="26"/>
          <w:szCs w:val="26"/>
        </w:rPr>
        <w:t>Hotărârea  nr.</w:t>
      </w:r>
      <w:r w:rsidRPr="003B5634">
        <w:rPr>
          <w:rFonts w:ascii="Arial" w:hAnsi="Arial" w:cs="Arial"/>
          <w:b/>
          <w:bCs/>
          <w:sz w:val="26"/>
          <w:szCs w:val="26"/>
        </w:rPr>
        <w:t xml:space="preserve"> ______________</w:t>
      </w:r>
      <w:r w:rsidR="008E63BE" w:rsidRPr="003B5634">
        <w:rPr>
          <w:rFonts w:ascii="Arial" w:hAnsi="Arial" w:cs="Arial"/>
          <w:b/>
          <w:bCs/>
          <w:sz w:val="26"/>
          <w:szCs w:val="26"/>
        </w:rPr>
        <w:t xml:space="preserve">           </w:t>
      </w:r>
    </w:p>
    <w:p w14:paraId="2C8E6C34" w14:textId="561A0C70" w:rsidR="008E63BE" w:rsidRPr="003B5634" w:rsidRDefault="008E63BE" w:rsidP="003B5634">
      <w:pPr>
        <w:tabs>
          <w:tab w:val="left" w:pos="12906"/>
        </w:tabs>
        <w:jc w:val="right"/>
        <w:rPr>
          <w:rFonts w:ascii="Arial" w:hAnsi="Arial" w:cs="Arial"/>
          <w:b/>
          <w:bCs/>
          <w:sz w:val="26"/>
          <w:szCs w:val="26"/>
        </w:rPr>
      </w:pPr>
      <w:r w:rsidRPr="003B5634">
        <w:rPr>
          <w:rFonts w:ascii="Arial" w:hAnsi="Arial" w:cs="Arial"/>
          <w:b/>
          <w:bCs/>
          <w:sz w:val="26"/>
          <w:szCs w:val="26"/>
        </w:rPr>
        <w:t>a Consiliului local al municipiului Bistrița</w:t>
      </w:r>
    </w:p>
    <w:p w14:paraId="1490B950" w14:textId="77777777" w:rsidR="000C2D7E" w:rsidRPr="008E63BE" w:rsidRDefault="000C2D7E" w:rsidP="00340524">
      <w:pPr>
        <w:jc w:val="center"/>
        <w:rPr>
          <w:rFonts w:ascii="Arial" w:hAnsi="Arial" w:cs="Arial"/>
          <w:sz w:val="26"/>
          <w:szCs w:val="26"/>
        </w:rPr>
      </w:pPr>
    </w:p>
    <w:p w14:paraId="26E5D708" w14:textId="31DACD98" w:rsidR="000C2D7E" w:rsidRPr="003B5634" w:rsidRDefault="003725ED" w:rsidP="00340524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3B5634">
        <w:rPr>
          <w:rFonts w:ascii="Arial" w:hAnsi="Arial" w:cs="Arial"/>
          <w:b/>
          <w:bCs/>
          <w:sz w:val="26"/>
          <w:szCs w:val="26"/>
        </w:rPr>
        <w:t>Dez</w:t>
      </w:r>
      <w:r w:rsidR="00340524" w:rsidRPr="003B5634">
        <w:rPr>
          <w:rFonts w:ascii="Arial" w:hAnsi="Arial" w:cs="Arial"/>
          <w:b/>
          <w:bCs/>
          <w:sz w:val="26"/>
          <w:szCs w:val="26"/>
        </w:rPr>
        <w:t>lipire imobil</w:t>
      </w:r>
      <w:r w:rsidR="008E63BE" w:rsidRPr="003B5634">
        <w:rPr>
          <w:rFonts w:ascii="Arial" w:hAnsi="Arial" w:cs="Arial"/>
          <w:b/>
          <w:bCs/>
          <w:sz w:val="26"/>
          <w:szCs w:val="26"/>
        </w:rPr>
        <w:t xml:space="preserve"> identificat în CF nr.9</w:t>
      </w:r>
      <w:r w:rsidR="008911A9" w:rsidRPr="003B5634">
        <w:rPr>
          <w:rFonts w:ascii="Arial" w:hAnsi="Arial" w:cs="Arial"/>
          <w:b/>
          <w:bCs/>
          <w:sz w:val="26"/>
          <w:szCs w:val="26"/>
        </w:rPr>
        <w:t>5848</w:t>
      </w:r>
      <w:r w:rsidR="008E63BE" w:rsidRPr="003B5634">
        <w:rPr>
          <w:rFonts w:ascii="Arial" w:hAnsi="Arial" w:cs="Arial"/>
          <w:b/>
          <w:bCs/>
          <w:sz w:val="26"/>
          <w:szCs w:val="26"/>
        </w:rPr>
        <w:t xml:space="preserve"> Bistrița</w:t>
      </w:r>
    </w:p>
    <w:p w14:paraId="3B207F5C" w14:textId="77777777" w:rsidR="008E63BE" w:rsidRPr="008E63BE" w:rsidRDefault="008E63BE" w:rsidP="00340524">
      <w:pPr>
        <w:jc w:val="center"/>
        <w:rPr>
          <w:rFonts w:ascii="Arial" w:hAnsi="Arial" w:cs="Arial"/>
          <w:sz w:val="26"/>
          <w:szCs w:val="26"/>
        </w:rPr>
      </w:pPr>
    </w:p>
    <w:tbl>
      <w:tblPr>
        <w:tblW w:w="1481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314"/>
        <w:gridCol w:w="1719"/>
        <w:gridCol w:w="3686"/>
        <w:gridCol w:w="16"/>
        <w:gridCol w:w="1260"/>
        <w:gridCol w:w="1276"/>
        <w:gridCol w:w="2409"/>
        <w:gridCol w:w="2126"/>
        <w:gridCol w:w="16"/>
      </w:tblGrid>
      <w:tr w:rsidR="00340524" w:rsidRPr="003B5634" w14:paraId="32E48478" w14:textId="77777777" w:rsidTr="000D7AB0">
        <w:tc>
          <w:tcPr>
            <w:tcW w:w="7728" w:type="dxa"/>
            <w:gridSpan w:val="5"/>
            <w:shd w:val="clear" w:color="auto" w:fill="auto"/>
          </w:tcPr>
          <w:p w14:paraId="7F7F1AA7" w14:textId="77777777" w:rsidR="00340524" w:rsidRPr="003B5634" w:rsidRDefault="00340524" w:rsidP="003405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3B5634">
              <w:rPr>
                <w:rFonts w:ascii="Arial" w:hAnsi="Arial" w:cs="Arial"/>
                <w:b/>
                <w:sz w:val="22"/>
                <w:szCs w:val="22"/>
              </w:rPr>
              <w:t>Situaţia actuală</w:t>
            </w:r>
          </w:p>
          <w:p w14:paraId="4A2E6517" w14:textId="77777777" w:rsidR="00340524" w:rsidRPr="003B5634" w:rsidRDefault="003725ED" w:rsidP="003405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5634">
              <w:rPr>
                <w:rFonts w:ascii="Arial" w:hAnsi="Arial" w:cs="Arial"/>
                <w:sz w:val="22"/>
                <w:szCs w:val="22"/>
              </w:rPr>
              <w:t>înainte de dez</w:t>
            </w:r>
            <w:r w:rsidR="00340524" w:rsidRPr="003B5634">
              <w:rPr>
                <w:rFonts w:ascii="Arial" w:hAnsi="Arial" w:cs="Arial"/>
                <w:sz w:val="22"/>
                <w:szCs w:val="22"/>
              </w:rPr>
              <w:t>lipire</w:t>
            </w:r>
          </w:p>
        </w:tc>
        <w:tc>
          <w:tcPr>
            <w:tcW w:w="7087" w:type="dxa"/>
            <w:gridSpan w:val="5"/>
            <w:shd w:val="clear" w:color="auto" w:fill="auto"/>
          </w:tcPr>
          <w:p w14:paraId="70E8F6E6" w14:textId="77777777" w:rsidR="00340524" w:rsidRPr="003B5634" w:rsidRDefault="00340524" w:rsidP="003405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634">
              <w:rPr>
                <w:rFonts w:ascii="Arial" w:hAnsi="Arial" w:cs="Arial"/>
                <w:b/>
                <w:sz w:val="22"/>
                <w:szCs w:val="22"/>
              </w:rPr>
              <w:t>Situaţia viitoare</w:t>
            </w:r>
          </w:p>
          <w:p w14:paraId="3454C3B3" w14:textId="77777777" w:rsidR="00340524" w:rsidRPr="003B5634" w:rsidRDefault="003725ED" w:rsidP="003405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634">
              <w:rPr>
                <w:rFonts w:ascii="Arial" w:hAnsi="Arial" w:cs="Arial"/>
                <w:sz w:val="22"/>
                <w:szCs w:val="22"/>
              </w:rPr>
              <w:t>după dez</w:t>
            </w:r>
            <w:r w:rsidR="00340524" w:rsidRPr="003B5634">
              <w:rPr>
                <w:rFonts w:ascii="Arial" w:hAnsi="Arial" w:cs="Arial"/>
                <w:sz w:val="22"/>
                <w:szCs w:val="22"/>
              </w:rPr>
              <w:t>lipire</w:t>
            </w:r>
          </w:p>
        </w:tc>
      </w:tr>
      <w:tr w:rsidR="00340524" w:rsidRPr="003B5634" w14:paraId="135606FA" w14:textId="77777777" w:rsidTr="000D7AB0">
        <w:trPr>
          <w:gridAfter w:val="1"/>
          <w:wAfter w:w="16" w:type="dxa"/>
        </w:trPr>
        <w:tc>
          <w:tcPr>
            <w:tcW w:w="993" w:type="dxa"/>
            <w:shd w:val="clear" w:color="auto" w:fill="auto"/>
            <w:vAlign w:val="center"/>
          </w:tcPr>
          <w:p w14:paraId="03BAAC4A" w14:textId="77777777" w:rsidR="00340524" w:rsidRPr="003B5634" w:rsidRDefault="00340524" w:rsidP="0034052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5634">
              <w:rPr>
                <w:rFonts w:ascii="Arial" w:hAnsi="Arial" w:cs="Arial"/>
                <w:b/>
                <w:bCs/>
                <w:sz w:val="22"/>
                <w:szCs w:val="22"/>
              </w:rPr>
              <w:t>Nr. cad.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2B704B4E" w14:textId="77777777" w:rsidR="00340524" w:rsidRPr="003B5634" w:rsidRDefault="00340524" w:rsidP="0034052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5634">
              <w:rPr>
                <w:rFonts w:ascii="Arial" w:hAnsi="Arial" w:cs="Arial"/>
                <w:b/>
                <w:bCs/>
                <w:sz w:val="22"/>
                <w:szCs w:val="22"/>
              </w:rPr>
              <w:t>Suprafaţa</w:t>
            </w:r>
          </w:p>
          <w:p w14:paraId="0E05C090" w14:textId="77777777" w:rsidR="00340524" w:rsidRPr="003B5634" w:rsidRDefault="00340524" w:rsidP="0034052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5634">
              <w:rPr>
                <w:rFonts w:ascii="Arial" w:hAnsi="Arial" w:cs="Arial"/>
                <w:b/>
                <w:bCs/>
                <w:sz w:val="22"/>
                <w:szCs w:val="22"/>
              </w:rPr>
              <w:t>(mp)</w:t>
            </w:r>
          </w:p>
        </w:tc>
        <w:tc>
          <w:tcPr>
            <w:tcW w:w="1719" w:type="dxa"/>
            <w:shd w:val="clear" w:color="auto" w:fill="auto"/>
          </w:tcPr>
          <w:p w14:paraId="0DB903E5" w14:textId="77777777" w:rsidR="00340524" w:rsidRPr="003B5634" w:rsidRDefault="00340524" w:rsidP="0034052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5634">
              <w:rPr>
                <w:rFonts w:ascii="Arial" w:hAnsi="Arial" w:cs="Arial"/>
                <w:b/>
                <w:bCs/>
                <w:sz w:val="22"/>
                <w:szCs w:val="22"/>
              </w:rPr>
              <w:t>Categoria de folosinţă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DD728C8" w14:textId="798A9D69" w:rsidR="00340524" w:rsidRPr="003B5634" w:rsidRDefault="008E63BE" w:rsidP="0034052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563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Proprietar/ </w:t>
            </w:r>
            <w:r w:rsidR="00340524" w:rsidRPr="003B5634">
              <w:rPr>
                <w:rFonts w:ascii="Arial" w:hAnsi="Arial" w:cs="Arial"/>
                <w:b/>
                <w:bCs/>
                <w:sz w:val="22"/>
                <w:szCs w:val="22"/>
              </w:rPr>
              <w:t>Descrierea imobilului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2444A2A" w14:textId="77777777" w:rsidR="00340524" w:rsidRPr="003B5634" w:rsidRDefault="00340524" w:rsidP="0034052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5634">
              <w:rPr>
                <w:rFonts w:ascii="Arial" w:hAnsi="Arial" w:cs="Arial"/>
                <w:b/>
                <w:bCs/>
                <w:sz w:val="22"/>
                <w:szCs w:val="22"/>
              </w:rPr>
              <w:t>Nr. cad.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DDE800" w14:textId="77777777" w:rsidR="00340524" w:rsidRPr="003B5634" w:rsidRDefault="00340524" w:rsidP="0034052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5634">
              <w:rPr>
                <w:rFonts w:ascii="Arial" w:hAnsi="Arial" w:cs="Arial"/>
                <w:b/>
                <w:bCs/>
                <w:sz w:val="22"/>
                <w:szCs w:val="22"/>
              </w:rPr>
              <w:t>Suprafaţa</w:t>
            </w:r>
          </w:p>
          <w:p w14:paraId="3C1A316D" w14:textId="77777777" w:rsidR="00340524" w:rsidRPr="003B5634" w:rsidRDefault="00340524" w:rsidP="0034052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5634">
              <w:rPr>
                <w:rFonts w:ascii="Arial" w:hAnsi="Arial" w:cs="Arial"/>
                <w:b/>
                <w:bCs/>
                <w:sz w:val="22"/>
                <w:szCs w:val="22"/>
              </w:rPr>
              <w:t>(mp)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3E6EBE0" w14:textId="77777777" w:rsidR="00340524" w:rsidRPr="003B5634" w:rsidRDefault="00340524" w:rsidP="0034052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5634">
              <w:rPr>
                <w:rFonts w:ascii="Arial" w:hAnsi="Arial" w:cs="Arial"/>
                <w:b/>
                <w:bCs/>
                <w:sz w:val="22"/>
                <w:szCs w:val="22"/>
              </w:rPr>
              <w:t>Categoria de folosinţă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CF3E2F0" w14:textId="29DD5E56" w:rsidR="00340524" w:rsidRPr="003B5634" w:rsidRDefault="008E63BE" w:rsidP="0034052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5634">
              <w:rPr>
                <w:rFonts w:ascii="Arial" w:hAnsi="Arial" w:cs="Arial"/>
                <w:b/>
                <w:bCs/>
                <w:sz w:val="22"/>
                <w:szCs w:val="22"/>
              </w:rPr>
              <w:t>Proprietar</w:t>
            </w:r>
          </w:p>
        </w:tc>
      </w:tr>
      <w:tr w:rsidR="000243BA" w:rsidRPr="003B5634" w14:paraId="4535DCC5" w14:textId="77777777" w:rsidTr="000D7AB0">
        <w:trPr>
          <w:gridAfter w:val="1"/>
          <w:wAfter w:w="16" w:type="dxa"/>
          <w:cantSplit/>
          <w:trHeight w:val="812"/>
        </w:trPr>
        <w:tc>
          <w:tcPr>
            <w:tcW w:w="993" w:type="dxa"/>
            <w:vMerge w:val="restart"/>
            <w:shd w:val="clear" w:color="auto" w:fill="auto"/>
            <w:vAlign w:val="center"/>
          </w:tcPr>
          <w:p w14:paraId="0CBCE088" w14:textId="77777777" w:rsidR="000243BA" w:rsidRPr="003B5634" w:rsidRDefault="000243BA" w:rsidP="00782F2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634">
              <w:rPr>
                <w:rFonts w:ascii="Arial" w:hAnsi="Arial" w:cs="Arial"/>
                <w:sz w:val="22"/>
                <w:szCs w:val="22"/>
              </w:rPr>
              <w:t>95848</w:t>
            </w:r>
          </w:p>
          <w:p w14:paraId="44FE80B8" w14:textId="77777777" w:rsidR="000243BA" w:rsidRPr="003B5634" w:rsidRDefault="000243BA" w:rsidP="00FF0CE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6566CF9" w14:textId="52B5D644" w:rsidR="000243BA" w:rsidRPr="003B5634" w:rsidRDefault="000243BA" w:rsidP="003405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4" w:type="dxa"/>
            <w:vMerge w:val="restart"/>
            <w:shd w:val="clear" w:color="auto" w:fill="auto"/>
            <w:vAlign w:val="center"/>
          </w:tcPr>
          <w:p w14:paraId="3040667C" w14:textId="77777777" w:rsidR="000243BA" w:rsidRPr="003B5634" w:rsidRDefault="000243BA" w:rsidP="00782F2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634">
              <w:rPr>
                <w:rFonts w:ascii="Arial" w:hAnsi="Arial" w:cs="Arial"/>
                <w:sz w:val="22"/>
                <w:szCs w:val="22"/>
              </w:rPr>
              <w:t>32.104</w:t>
            </w:r>
          </w:p>
          <w:p w14:paraId="1C9F8997" w14:textId="3621F3FF" w:rsidR="000243BA" w:rsidRPr="003B5634" w:rsidRDefault="000243BA" w:rsidP="0034052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  <w:vMerge w:val="restart"/>
            <w:shd w:val="clear" w:color="auto" w:fill="auto"/>
            <w:vAlign w:val="center"/>
          </w:tcPr>
          <w:p w14:paraId="03190E71" w14:textId="77777777" w:rsidR="000243BA" w:rsidRPr="003B5634" w:rsidRDefault="000243BA" w:rsidP="003E58F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634">
              <w:rPr>
                <w:rFonts w:ascii="Arial" w:hAnsi="Arial" w:cs="Arial"/>
                <w:sz w:val="22"/>
                <w:szCs w:val="22"/>
              </w:rPr>
              <w:t>C1 - Cabina poarta, curți construcții și drum</w:t>
            </w:r>
          </w:p>
          <w:p w14:paraId="2F6E265F" w14:textId="6010E0B0" w:rsidR="000243BA" w:rsidRPr="003B5634" w:rsidRDefault="000243BA" w:rsidP="003405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14:paraId="70653893" w14:textId="77777777" w:rsidR="000243BA" w:rsidRDefault="000243BA" w:rsidP="00FC5E5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634">
              <w:rPr>
                <w:rFonts w:ascii="Arial" w:hAnsi="Arial" w:cs="Arial"/>
                <w:sz w:val="22"/>
                <w:szCs w:val="22"/>
              </w:rPr>
              <w:t>Municipiul Bistrița-domeniul public</w:t>
            </w:r>
          </w:p>
          <w:p w14:paraId="2C223118" w14:textId="77777777" w:rsidR="0043450C" w:rsidRPr="003B5634" w:rsidRDefault="0043450C" w:rsidP="00FC5E5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3DA924B" w14:textId="77777777" w:rsidR="000243BA" w:rsidRPr="003B5634" w:rsidRDefault="008911A9" w:rsidP="003B563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634">
              <w:rPr>
                <w:rFonts w:ascii="Arial" w:hAnsi="Arial" w:cs="Arial"/>
                <w:sz w:val="22"/>
                <w:szCs w:val="22"/>
              </w:rPr>
              <w:t>Complex de agrement. Imobilul este delimitat cu gard pe latura nord-estică</w:t>
            </w:r>
            <w:r w:rsidR="003B56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B5634">
              <w:rPr>
                <w:rFonts w:ascii="Arial" w:hAnsi="Arial" w:cs="Arial"/>
                <w:sz w:val="22"/>
                <w:szCs w:val="22"/>
              </w:rPr>
              <w:t xml:space="preserve">între punctele 59-34; latura sud-estică între punctele 33-32-31-22-129; </w:t>
            </w:r>
            <w:r w:rsidR="003B5634">
              <w:rPr>
                <w:rFonts w:ascii="Arial" w:hAnsi="Arial" w:cs="Arial"/>
                <w:sz w:val="22"/>
                <w:szCs w:val="22"/>
              </w:rPr>
              <w:t>l</w:t>
            </w:r>
            <w:r w:rsidRPr="003B5634">
              <w:rPr>
                <w:rFonts w:ascii="Arial" w:hAnsi="Arial" w:cs="Arial"/>
                <w:sz w:val="22"/>
                <w:szCs w:val="22"/>
              </w:rPr>
              <w:t>atura</w:t>
            </w:r>
            <w:r w:rsidR="003B56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B5634">
              <w:rPr>
                <w:rFonts w:ascii="Arial" w:hAnsi="Arial" w:cs="Arial"/>
                <w:sz w:val="22"/>
                <w:szCs w:val="22"/>
              </w:rPr>
              <w:t>sudică între punctele 119-129; latura nord-vestică între punctele 68-17-113-114-116; latura nordica intre punctele 134-59.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32B4E6B" w14:textId="43D66F02" w:rsidR="000243BA" w:rsidRPr="001F5583" w:rsidRDefault="001F5583" w:rsidP="00782F2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583">
              <w:rPr>
                <w:rFonts w:ascii="Arial" w:hAnsi="Arial" w:cs="Arial"/>
                <w:sz w:val="22"/>
                <w:szCs w:val="22"/>
              </w:rPr>
              <w:t>nou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6C2C6C" w14:textId="16911E72" w:rsidR="000243BA" w:rsidRPr="003B5634" w:rsidRDefault="004A4FA5" w:rsidP="00782F2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634">
              <w:rPr>
                <w:rFonts w:ascii="Arial" w:hAnsi="Arial" w:cs="Arial"/>
                <w:sz w:val="22"/>
                <w:szCs w:val="22"/>
              </w:rPr>
              <w:t>4321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0608EE" w14:textId="77777777" w:rsidR="000243BA" w:rsidRPr="003B5634" w:rsidRDefault="000243BA" w:rsidP="003E58F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634">
              <w:rPr>
                <w:rFonts w:ascii="Arial" w:hAnsi="Arial" w:cs="Arial"/>
                <w:sz w:val="22"/>
                <w:szCs w:val="22"/>
              </w:rPr>
              <w:t>Lot 1</w:t>
            </w:r>
          </w:p>
          <w:p w14:paraId="03F10501" w14:textId="2077FBDD" w:rsidR="000243BA" w:rsidRPr="003B5634" w:rsidRDefault="000243BA" w:rsidP="003E58F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634">
              <w:rPr>
                <w:rFonts w:ascii="Arial" w:hAnsi="Arial" w:cs="Arial"/>
                <w:sz w:val="22"/>
                <w:szCs w:val="22"/>
              </w:rPr>
              <w:t>Curți construcții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8B725E7" w14:textId="072956BC" w:rsidR="000243BA" w:rsidRPr="003B5634" w:rsidRDefault="000243BA" w:rsidP="00782F26">
            <w:pPr>
              <w:tabs>
                <w:tab w:val="left" w:pos="1386"/>
              </w:tabs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634">
              <w:rPr>
                <w:rFonts w:ascii="Arial" w:hAnsi="Arial" w:cs="Arial"/>
                <w:sz w:val="22"/>
                <w:szCs w:val="22"/>
              </w:rPr>
              <w:t>Municipiul Bistrița -domeniul public</w:t>
            </w:r>
          </w:p>
        </w:tc>
      </w:tr>
      <w:tr w:rsidR="001F5583" w:rsidRPr="003B5634" w14:paraId="632700E2" w14:textId="77777777" w:rsidTr="000D7AB0">
        <w:trPr>
          <w:gridAfter w:val="1"/>
          <w:wAfter w:w="16" w:type="dxa"/>
          <w:cantSplit/>
          <w:trHeight w:val="866"/>
        </w:trPr>
        <w:tc>
          <w:tcPr>
            <w:tcW w:w="993" w:type="dxa"/>
            <w:vMerge/>
            <w:shd w:val="clear" w:color="auto" w:fill="auto"/>
            <w:vAlign w:val="center"/>
          </w:tcPr>
          <w:p w14:paraId="3E6340D7" w14:textId="607068AB" w:rsidR="001F5583" w:rsidRPr="003B5634" w:rsidRDefault="001F5583" w:rsidP="001F55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4" w:type="dxa"/>
            <w:vMerge/>
            <w:shd w:val="clear" w:color="auto" w:fill="auto"/>
            <w:vAlign w:val="center"/>
          </w:tcPr>
          <w:p w14:paraId="00BB58B1" w14:textId="2EB9FD8A" w:rsidR="001F5583" w:rsidRPr="003B5634" w:rsidRDefault="001F5583" w:rsidP="001F558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  <w:vMerge/>
            <w:shd w:val="clear" w:color="auto" w:fill="auto"/>
            <w:vAlign w:val="center"/>
          </w:tcPr>
          <w:p w14:paraId="2E4636F3" w14:textId="6A3EB7AB" w:rsidR="001F5583" w:rsidRPr="003B5634" w:rsidRDefault="001F5583" w:rsidP="001F55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14:paraId="56B6C80B" w14:textId="3296E18D" w:rsidR="001F5583" w:rsidRPr="003B5634" w:rsidRDefault="001F5583" w:rsidP="001F55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9B9E84C" w14:textId="77777777" w:rsidR="001F5583" w:rsidRDefault="001F5583" w:rsidP="001F558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D252314" w14:textId="431E3A93" w:rsidR="001F5583" w:rsidRPr="001F5583" w:rsidRDefault="001F5583" w:rsidP="001F558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583">
              <w:rPr>
                <w:rFonts w:ascii="Arial" w:hAnsi="Arial" w:cs="Arial"/>
                <w:sz w:val="22"/>
                <w:szCs w:val="22"/>
              </w:rPr>
              <w:t>nou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BF8696" w14:textId="65A8C4C1" w:rsidR="001F5583" w:rsidRPr="003B5634" w:rsidRDefault="001F5583" w:rsidP="001F558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634">
              <w:rPr>
                <w:rFonts w:ascii="Arial" w:hAnsi="Arial" w:cs="Arial"/>
                <w:sz w:val="22"/>
                <w:szCs w:val="22"/>
              </w:rPr>
              <w:t>4190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CC6E3C" w14:textId="124FBE67" w:rsidR="001F5583" w:rsidRPr="003B5634" w:rsidRDefault="001F5583" w:rsidP="001F558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634">
              <w:rPr>
                <w:rFonts w:ascii="Arial" w:hAnsi="Arial" w:cs="Arial"/>
                <w:sz w:val="22"/>
                <w:szCs w:val="22"/>
              </w:rPr>
              <w:t>Lot 2</w:t>
            </w:r>
          </w:p>
          <w:p w14:paraId="23D718F6" w14:textId="38ADBB6E" w:rsidR="001F5583" w:rsidRPr="003B5634" w:rsidRDefault="001F5583" w:rsidP="001F558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634">
              <w:rPr>
                <w:rFonts w:ascii="Arial" w:hAnsi="Arial" w:cs="Arial"/>
                <w:sz w:val="22"/>
                <w:szCs w:val="22"/>
              </w:rPr>
              <w:t>Curți construcții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C8F9E1" w14:textId="398BACCD" w:rsidR="001F5583" w:rsidRPr="003B5634" w:rsidRDefault="001F5583" w:rsidP="001F5583">
            <w:pPr>
              <w:tabs>
                <w:tab w:val="left" w:pos="1386"/>
              </w:tabs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634">
              <w:rPr>
                <w:rFonts w:ascii="Arial" w:hAnsi="Arial" w:cs="Arial"/>
                <w:sz w:val="22"/>
                <w:szCs w:val="22"/>
              </w:rPr>
              <w:t>Municipiul Bistrița -domeniul public</w:t>
            </w:r>
          </w:p>
        </w:tc>
      </w:tr>
      <w:tr w:rsidR="001F5583" w:rsidRPr="003B5634" w14:paraId="591CDCD6" w14:textId="77777777" w:rsidTr="000D7AB0">
        <w:trPr>
          <w:gridAfter w:val="1"/>
          <w:wAfter w:w="16" w:type="dxa"/>
          <w:cantSplit/>
          <w:trHeight w:val="776"/>
        </w:trPr>
        <w:tc>
          <w:tcPr>
            <w:tcW w:w="993" w:type="dxa"/>
            <w:vMerge/>
            <w:shd w:val="clear" w:color="auto" w:fill="auto"/>
            <w:vAlign w:val="center"/>
          </w:tcPr>
          <w:p w14:paraId="169DE491" w14:textId="20DD7CE3" w:rsidR="001F5583" w:rsidRPr="003B5634" w:rsidRDefault="001F5583" w:rsidP="001F55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4" w:type="dxa"/>
            <w:vMerge/>
            <w:shd w:val="clear" w:color="auto" w:fill="auto"/>
            <w:vAlign w:val="center"/>
          </w:tcPr>
          <w:p w14:paraId="425649B8" w14:textId="63E448C9" w:rsidR="001F5583" w:rsidRPr="003B5634" w:rsidRDefault="001F5583" w:rsidP="001F558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  <w:vMerge/>
            <w:shd w:val="clear" w:color="auto" w:fill="auto"/>
            <w:vAlign w:val="center"/>
          </w:tcPr>
          <w:p w14:paraId="0356F6C8" w14:textId="2E8572E8" w:rsidR="001F5583" w:rsidRPr="003B5634" w:rsidRDefault="001F5583" w:rsidP="001F55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14:paraId="3A460F74" w14:textId="6353A8D6" w:rsidR="001F5583" w:rsidRPr="003B5634" w:rsidRDefault="001F5583" w:rsidP="001F55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E82EA83" w14:textId="77777777" w:rsidR="001F5583" w:rsidRDefault="001F5583" w:rsidP="001F558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CCBA2D8" w14:textId="6C11B613" w:rsidR="001F5583" w:rsidRPr="001F5583" w:rsidRDefault="001F5583" w:rsidP="001F558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583">
              <w:rPr>
                <w:rFonts w:ascii="Arial" w:hAnsi="Arial" w:cs="Arial"/>
                <w:sz w:val="22"/>
                <w:szCs w:val="22"/>
              </w:rPr>
              <w:t>nou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32F9CF" w14:textId="7CC136AB" w:rsidR="001F5583" w:rsidRPr="003B5634" w:rsidRDefault="001F5583" w:rsidP="001F558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634">
              <w:rPr>
                <w:rFonts w:ascii="Arial" w:hAnsi="Arial" w:cs="Arial"/>
                <w:sz w:val="22"/>
                <w:szCs w:val="22"/>
              </w:rPr>
              <w:t>5100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FC374F" w14:textId="603697D2" w:rsidR="001F5583" w:rsidRPr="003B5634" w:rsidRDefault="001F5583" w:rsidP="001F558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634">
              <w:rPr>
                <w:rFonts w:ascii="Arial" w:hAnsi="Arial" w:cs="Arial"/>
                <w:sz w:val="22"/>
                <w:szCs w:val="22"/>
              </w:rPr>
              <w:t>Lot 3</w:t>
            </w:r>
          </w:p>
          <w:p w14:paraId="0DA63CAA" w14:textId="15E2D56D" w:rsidR="001F5583" w:rsidRPr="003B5634" w:rsidRDefault="001F5583" w:rsidP="001F558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634">
              <w:rPr>
                <w:rFonts w:ascii="Arial" w:hAnsi="Arial" w:cs="Arial"/>
                <w:sz w:val="22"/>
                <w:szCs w:val="22"/>
              </w:rPr>
              <w:t>Curți construcții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71FDA8" w14:textId="39DB98FD" w:rsidR="001F5583" w:rsidRPr="003B5634" w:rsidRDefault="001F5583" w:rsidP="001F5583">
            <w:pPr>
              <w:tabs>
                <w:tab w:val="left" w:pos="1386"/>
              </w:tabs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634">
              <w:rPr>
                <w:rFonts w:ascii="Arial" w:hAnsi="Arial" w:cs="Arial"/>
                <w:sz w:val="22"/>
                <w:szCs w:val="22"/>
              </w:rPr>
              <w:t>Municipiul Bistrița -domeniul public</w:t>
            </w:r>
          </w:p>
        </w:tc>
      </w:tr>
      <w:tr w:rsidR="001F5583" w:rsidRPr="003B5634" w14:paraId="48900A9E" w14:textId="77777777" w:rsidTr="000D7AB0">
        <w:trPr>
          <w:gridAfter w:val="1"/>
          <w:wAfter w:w="16" w:type="dxa"/>
          <w:cantSplit/>
          <w:trHeight w:val="866"/>
        </w:trPr>
        <w:tc>
          <w:tcPr>
            <w:tcW w:w="993" w:type="dxa"/>
            <w:vMerge/>
            <w:shd w:val="clear" w:color="auto" w:fill="auto"/>
            <w:vAlign w:val="center"/>
          </w:tcPr>
          <w:p w14:paraId="16B265B4" w14:textId="0A6D008E" w:rsidR="001F5583" w:rsidRPr="003B5634" w:rsidRDefault="001F5583" w:rsidP="001F55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4" w:type="dxa"/>
            <w:vMerge/>
            <w:shd w:val="clear" w:color="auto" w:fill="auto"/>
            <w:vAlign w:val="center"/>
          </w:tcPr>
          <w:p w14:paraId="54F45AF1" w14:textId="42697F41" w:rsidR="001F5583" w:rsidRPr="003B5634" w:rsidRDefault="001F5583" w:rsidP="001F558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  <w:vMerge/>
            <w:shd w:val="clear" w:color="auto" w:fill="auto"/>
            <w:vAlign w:val="center"/>
          </w:tcPr>
          <w:p w14:paraId="3D51C45D" w14:textId="0CAE3563" w:rsidR="001F5583" w:rsidRPr="003B5634" w:rsidRDefault="001F5583" w:rsidP="001F55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14:paraId="04E70472" w14:textId="2AFBD39E" w:rsidR="001F5583" w:rsidRPr="003B5634" w:rsidRDefault="001F5583" w:rsidP="001F55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109E263" w14:textId="77777777" w:rsidR="001F5583" w:rsidRDefault="001F5583" w:rsidP="001F558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DA24908" w14:textId="7F6BAE47" w:rsidR="001F5583" w:rsidRPr="001F5583" w:rsidRDefault="001F5583" w:rsidP="001F558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583">
              <w:rPr>
                <w:rFonts w:ascii="Arial" w:hAnsi="Arial" w:cs="Arial"/>
                <w:sz w:val="22"/>
                <w:szCs w:val="22"/>
              </w:rPr>
              <w:t>nou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D8738D" w14:textId="27D81607" w:rsidR="001F5583" w:rsidRPr="003B5634" w:rsidRDefault="001F5583" w:rsidP="001F558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634">
              <w:rPr>
                <w:rFonts w:ascii="Arial" w:hAnsi="Arial" w:cs="Arial"/>
                <w:sz w:val="22"/>
                <w:szCs w:val="22"/>
              </w:rPr>
              <w:t>4673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2276A9" w14:textId="1448390C" w:rsidR="001F5583" w:rsidRPr="003B5634" w:rsidRDefault="001F5583" w:rsidP="001F558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634">
              <w:rPr>
                <w:rFonts w:ascii="Arial" w:hAnsi="Arial" w:cs="Arial"/>
                <w:sz w:val="22"/>
                <w:szCs w:val="22"/>
              </w:rPr>
              <w:t>Lot 4</w:t>
            </w:r>
          </w:p>
          <w:p w14:paraId="1BD5B22E" w14:textId="572F16D9" w:rsidR="001F5583" w:rsidRPr="003B5634" w:rsidRDefault="001F5583" w:rsidP="001F558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634">
              <w:rPr>
                <w:rFonts w:ascii="Arial" w:hAnsi="Arial" w:cs="Arial"/>
                <w:sz w:val="22"/>
                <w:szCs w:val="22"/>
              </w:rPr>
              <w:t>Curți construcții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214CE6" w14:textId="3888F635" w:rsidR="001F5583" w:rsidRPr="003B5634" w:rsidRDefault="001F5583" w:rsidP="001F5583">
            <w:pPr>
              <w:tabs>
                <w:tab w:val="left" w:pos="1386"/>
              </w:tabs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634">
              <w:rPr>
                <w:rFonts w:ascii="Arial" w:hAnsi="Arial" w:cs="Arial"/>
                <w:sz w:val="22"/>
                <w:szCs w:val="22"/>
              </w:rPr>
              <w:t>Municipiul Bistrița -domeniul public</w:t>
            </w:r>
          </w:p>
        </w:tc>
      </w:tr>
      <w:tr w:rsidR="001F5583" w:rsidRPr="003B5634" w14:paraId="18DDCC36" w14:textId="77777777" w:rsidTr="000D7AB0">
        <w:trPr>
          <w:gridAfter w:val="1"/>
          <w:wAfter w:w="16" w:type="dxa"/>
          <w:cantSplit/>
          <w:trHeight w:val="1125"/>
        </w:trPr>
        <w:tc>
          <w:tcPr>
            <w:tcW w:w="993" w:type="dxa"/>
            <w:vMerge/>
            <w:shd w:val="clear" w:color="auto" w:fill="auto"/>
            <w:vAlign w:val="center"/>
          </w:tcPr>
          <w:p w14:paraId="7795E078" w14:textId="33548EE4" w:rsidR="001F5583" w:rsidRPr="003B5634" w:rsidRDefault="001F5583" w:rsidP="001F55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4" w:type="dxa"/>
            <w:vMerge/>
            <w:shd w:val="clear" w:color="auto" w:fill="auto"/>
            <w:vAlign w:val="center"/>
          </w:tcPr>
          <w:p w14:paraId="4BD1464B" w14:textId="50A5A788" w:rsidR="001F5583" w:rsidRPr="003B5634" w:rsidRDefault="001F5583" w:rsidP="001F558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  <w:vMerge/>
            <w:shd w:val="clear" w:color="auto" w:fill="auto"/>
            <w:vAlign w:val="center"/>
          </w:tcPr>
          <w:p w14:paraId="368277E6" w14:textId="57C10B78" w:rsidR="001F5583" w:rsidRPr="003B5634" w:rsidRDefault="001F5583" w:rsidP="001F55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14:paraId="463E856D" w14:textId="30B86E3B" w:rsidR="001F5583" w:rsidRPr="003B5634" w:rsidRDefault="001F5583" w:rsidP="001F55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B942CB7" w14:textId="77777777" w:rsidR="001F5583" w:rsidRDefault="001F5583" w:rsidP="001F558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7917C63" w14:textId="533ECEE6" w:rsidR="001F5583" w:rsidRPr="001F5583" w:rsidRDefault="001F5583" w:rsidP="001F558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583">
              <w:rPr>
                <w:rFonts w:ascii="Arial" w:hAnsi="Arial" w:cs="Arial"/>
                <w:sz w:val="22"/>
                <w:szCs w:val="22"/>
              </w:rPr>
              <w:t>nou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5DE158" w14:textId="471C9822" w:rsidR="001F5583" w:rsidRPr="003B5634" w:rsidRDefault="001F5583" w:rsidP="001F558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634">
              <w:rPr>
                <w:rFonts w:ascii="Arial" w:hAnsi="Arial" w:cs="Arial"/>
                <w:sz w:val="22"/>
                <w:szCs w:val="22"/>
              </w:rPr>
              <w:t>5204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8C5A6C" w14:textId="642404E0" w:rsidR="001F5583" w:rsidRPr="003B5634" w:rsidRDefault="001F5583" w:rsidP="001F558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634">
              <w:rPr>
                <w:rFonts w:ascii="Arial" w:hAnsi="Arial" w:cs="Arial"/>
                <w:sz w:val="22"/>
                <w:szCs w:val="22"/>
              </w:rPr>
              <w:t>Lot 5</w:t>
            </w:r>
          </w:p>
          <w:p w14:paraId="539ABEB7" w14:textId="5775C809" w:rsidR="001F5583" w:rsidRPr="003B5634" w:rsidRDefault="001F5583" w:rsidP="001F558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634">
              <w:rPr>
                <w:rFonts w:ascii="Arial" w:hAnsi="Arial" w:cs="Arial"/>
                <w:sz w:val="22"/>
                <w:szCs w:val="22"/>
              </w:rPr>
              <w:t>Curți construcții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9352D6" w14:textId="795A0FFD" w:rsidR="001F5583" w:rsidRPr="003B5634" w:rsidRDefault="001F5583" w:rsidP="001F5583">
            <w:pPr>
              <w:tabs>
                <w:tab w:val="left" w:pos="1386"/>
              </w:tabs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634">
              <w:rPr>
                <w:rFonts w:ascii="Arial" w:hAnsi="Arial" w:cs="Arial"/>
                <w:sz w:val="22"/>
                <w:szCs w:val="22"/>
              </w:rPr>
              <w:t>Municipiul Bistrița -domeniul public</w:t>
            </w:r>
          </w:p>
        </w:tc>
      </w:tr>
      <w:tr w:rsidR="001F5583" w:rsidRPr="003B5634" w14:paraId="387F5BD2" w14:textId="77777777" w:rsidTr="000D7AB0">
        <w:trPr>
          <w:gridAfter w:val="1"/>
          <w:wAfter w:w="16" w:type="dxa"/>
          <w:cantSplit/>
          <w:trHeight w:val="1532"/>
        </w:trPr>
        <w:tc>
          <w:tcPr>
            <w:tcW w:w="993" w:type="dxa"/>
            <w:vMerge/>
            <w:shd w:val="clear" w:color="auto" w:fill="auto"/>
            <w:vAlign w:val="center"/>
          </w:tcPr>
          <w:p w14:paraId="5B8BF472" w14:textId="77777777" w:rsidR="001F5583" w:rsidRPr="003B5634" w:rsidRDefault="001F5583" w:rsidP="001F55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4" w:type="dxa"/>
            <w:vMerge/>
            <w:shd w:val="clear" w:color="auto" w:fill="auto"/>
            <w:vAlign w:val="center"/>
          </w:tcPr>
          <w:p w14:paraId="232DA1CB" w14:textId="77777777" w:rsidR="001F5583" w:rsidRPr="003B5634" w:rsidRDefault="001F5583" w:rsidP="001F558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  <w:vMerge/>
            <w:shd w:val="clear" w:color="auto" w:fill="auto"/>
            <w:vAlign w:val="center"/>
          </w:tcPr>
          <w:p w14:paraId="28A49D33" w14:textId="77777777" w:rsidR="001F5583" w:rsidRPr="003B5634" w:rsidRDefault="001F5583" w:rsidP="001F55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14:paraId="4E2F66B2" w14:textId="77777777" w:rsidR="001F5583" w:rsidRPr="003B5634" w:rsidRDefault="001F5583" w:rsidP="001F55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11F6A69" w14:textId="77777777" w:rsidR="001F5583" w:rsidRDefault="001F5583" w:rsidP="001F558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DDDD65B" w14:textId="77777777" w:rsidR="001F5583" w:rsidRDefault="001F5583" w:rsidP="001F558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83AB36" w14:textId="0D4226F9" w:rsidR="001F5583" w:rsidRPr="001F5583" w:rsidRDefault="001F5583" w:rsidP="001F558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F5583">
              <w:rPr>
                <w:rFonts w:ascii="Arial" w:hAnsi="Arial" w:cs="Arial"/>
                <w:sz w:val="22"/>
                <w:szCs w:val="22"/>
              </w:rPr>
              <w:t>nou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4BE359" w14:textId="4316D990" w:rsidR="001F5583" w:rsidRPr="003B5634" w:rsidRDefault="001F5583" w:rsidP="001F558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634">
              <w:rPr>
                <w:rFonts w:ascii="Arial" w:hAnsi="Arial" w:cs="Arial"/>
                <w:sz w:val="22"/>
                <w:szCs w:val="22"/>
              </w:rPr>
              <w:t>8616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FC73B6" w14:textId="304E3919" w:rsidR="001F5583" w:rsidRPr="003B5634" w:rsidRDefault="001F5583" w:rsidP="001F558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634">
              <w:rPr>
                <w:rFonts w:ascii="Arial" w:hAnsi="Arial" w:cs="Arial"/>
                <w:sz w:val="22"/>
                <w:szCs w:val="22"/>
              </w:rPr>
              <w:t>Lot 6</w:t>
            </w:r>
          </w:p>
          <w:p w14:paraId="44EFFF9C" w14:textId="77777777" w:rsidR="001F5583" w:rsidRPr="003B5634" w:rsidRDefault="001F5583" w:rsidP="001F558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634">
              <w:rPr>
                <w:rFonts w:ascii="Arial" w:hAnsi="Arial" w:cs="Arial"/>
                <w:sz w:val="22"/>
                <w:szCs w:val="22"/>
              </w:rPr>
              <w:t>C1 - Cabina poarta,</w:t>
            </w:r>
          </w:p>
          <w:p w14:paraId="5B5DB807" w14:textId="462DCC21" w:rsidR="001F5583" w:rsidRPr="003B5634" w:rsidRDefault="001F5583" w:rsidP="001F558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634">
              <w:rPr>
                <w:rFonts w:ascii="Arial" w:hAnsi="Arial" w:cs="Arial"/>
                <w:sz w:val="22"/>
                <w:szCs w:val="22"/>
              </w:rPr>
              <w:t xml:space="preserve"> curți construcții și drum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69D78F" w14:textId="0F245AB8" w:rsidR="001F5583" w:rsidRPr="003B5634" w:rsidRDefault="001F5583" w:rsidP="001F5583">
            <w:pPr>
              <w:tabs>
                <w:tab w:val="left" w:pos="1386"/>
              </w:tabs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634">
              <w:rPr>
                <w:rFonts w:ascii="Arial" w:hAnsi="Arial" w:cs="Arial"/>
                <w:sz w:val="22"/>
                <w:szCs w:val="22"/>
              </w:rPr>
              <w:t>Municipiul Bistrița -domeniul public</w:t>
            </w:r>
          </w:p>
        </w:tc>
      </w:tr>
      <w:tr w:rsidR="000243BA" w:rsidRPr="003B5634" w14:paraId="4A2FB6CF" w14:textId="77777777" w:rsidTr="000D7AB0">
        <w:trPr>
          <w:gridAfter w:val="1"/>
          <w:wAfter w:w="16" w:type="dxa"/>
          <w:cantSplit/>
          <w:trHeight w:val="402"/>
        </w:trPr>
        <w:tc>
          <w:tcPr>
            <w:tcW w:w="993" w:type="dxa"/>
            <w:vMerge/>
            <w:shd w:val="clear" w:color="auto" w:fill="auto"/>
          </w:tcPr>
          <w:p w14:paraId="6A59B744" w14:textId="46BB6B56" w:rsidR="000243BA" w:rsidRPr="003B5634" w:rsidRDefault="000243BA" w:rsidP="003405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4" w:type="dxa"/>
            <w:vMerge/>
            <w:shd w:val="clear" w:color="auto" w:fill="auto"/>
          </w:tcPr>
          <w:p w14:paraId="0ED88B64" w14:textId="10817C6A" w:rsidR="000243BA" w:rsidRPr="003B5634" w:rsidRDefault="000243BA" w:rsidP="0034052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9" w:type="dxa"/>
            <w:vMerge/>
            <w:shd w:val="clear" w:color="auto" w:fill="auto"/>
          </w:tcPr>
          <w:p w14:paraId="24682D15" w14:textId="6AE883B3" w:rsidR="000243BA" w:rsidRPr="003B5634" w:rsidRDefault="000243BA" w:rsidP="003405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14:paraId="4B96497B" w14:textId="41A2E1B9" w:rsidR="000243BA" w:rsidRPr="003B5634" w:rsidRDefault="000243BA" w:rsidP="003405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5F8DDF21" w14:textId="77777777" w:rsidR="000243BA" w:rsidRPr="003B5634" w:rsidRDefault="000243BA" w:rsidP="003405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63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0B5E0F5" w14:textId="667B0AC0" w:rsidR="000243BA" w:rsidRPr="003B5634" w:rsidRDefault="000243BA" w:rsidP="0034052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634">
              <w:rPr>
                <w:rFonts w:ascii="Arial" w:hAnsi="Arial" w:cs="Arial"/>
                <w:sz w:val="22"/>
                <w:szCs w:val="22"/>
              </w:rPr>
              <w:t>32104</w:t>
            </w:r>
          </w:p>
        </w:tc>
        <w:tc>
          <w:tcPr>
            <w:tcW w:w="2409" w:type="dxa"/>
            <w:shd w:val="clear" w:color="auto" w:fill="auto"/>
          </w:tcPr>
          <w:p w14:paraId="3C840D64" w14:textId="77777777" w:rsidR="000243BA" w:rsidRPr="003B5634" w:rsidRDefault="000243BA" w:rsidP="003405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5634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1028EDE" w14:textId="77777777" w:rsidR="000243BA" w:rsidRPr="003B5634" w:rsidRDefault="000243BA" w:rsidP="003405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5634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</w:tbl>
    <w:bookmarkEnd w:id="0"/>
    <w:bookmarkEnd w:id="1"/>
    <w:bookmarkEnd w:id="2"/>
    <w:bookmarkEnd w:id="3"/>
    <w:p w14:paraId="77BAB456" w14:textId="52FE4AC2" w:rsidR="00340524" w:rsidRPr="008E63BE" w:rsidRDefault="00AB2AF5" w:rsidP="00AB2AF5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ooo000ooo</w:t>
      </w:r>
    </w:p>
    <w:sectPr w:rsidR="00340524" w:rsidRPr="008E63BE" w:rsidSect="003B5634">
      <w:pgSz w:w="16838" w:h="11906" w:orient="landscape"/>
      <w:pgMar w:top="810" w:right="1138" w:bottom="1138" w:left="113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EED9B" w14:textId="77777777" w:rsidR="005A74F2" w:rsidRDefault="005A74F2" w:rsidP="001F5583">
      <w:r>
        <w:separator/>
      </w:r>
    </w:p>
  </w:endnote>
  <w:endnote w:type="continuationSeparator" w:id="0">
    <w:p w14:paraId="703B58BD" w14:textId="77777777" w:rsidR="005A74F2" w:rsidRDefault="005A74F2" w:rsidP="001F5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498059" w14:textId="77777777" w:rsidR="005A74F2" w:rsidRDefault="005A74F2" w:rsidP="001F5583">
      <w:r>
        <w:separator/>
      </w:r>
    </w:p>
  </w:footnote>
  <w:footnote w:type="continuationSeparator" w:id="0">
    <w:p w14:paraId="237141C0" w14:textId="77777777" w:rsidR="005A74F2" w:rsidRDefault="005A74F2" w:rsidP="001F55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916"/>
    <w:rsid w:val="000061F6"/>
    <w:rsid w:val="000243BA"/>
    <w:rsid w:val="0003182E"/>
    <w:rsid w:val="0006669F"/>
    <w:rsid w:val="000B1851"/>
    <w:rsid w:val="000C2D7E"/>
    <w:rsid w:val="000D7AB0"/>
    <w:rsid w:val="001759D2"/>
    <w:rsid w:val="0018133C"/>
    <w:rsid w:val="00182979"/>
    <w:rsid w:val="001B071C"/>
    <w:rsid w:val="001B332E"/>
    <w:rsid w:val="001B3533"/>
    <w:rsid w:val="001B374C"/>
    <w:rsid w:val="001B534B"/>
    <w:rsid w:val="001F5583"/>
    <w:rsid w:val="00213F0C"/>
    <w:rsid w:val="002971A3"/>
    <w:rsid w:val="002D7C0B"/>
    <w:rsid w:val="002F7CD8"/>
    <w:rsid w:val="00340524"/>
    <w:rsid w:val="003725ED"/>
    <w:rsid w:val="003B5634"/>
    <w:rsid w:val="003D0916"/>
    <w:rsid w:val="003D284D"/>
    <w:rsid w:val="003E58F6"/>
    <w:rsid w:val="0042012A"/>
    <w:rsid w:val="0043450C"/>
    <w:rsid w:val="00477479"/>
    <w:rsid w:val="004A4FA5"/>
    <w:rsid w:val="00577B45"/>
    <w:rsid w:val="005A74F2"/>
    <w:rsid w:val="0064333A"/>
    <w:rsid w:val="00651805"/>
    <w:rsid w:val="00651DF4"/>
    <w:rsid w:val="006A5A28"/>
    <w:rsid w:val="007602B0"/>
    <w:rsid w:val="007772BA"/>
    <w:rsid w:val="00782F26"/>
    <w:rsid w:val="00787BC7"/>
    <w:rsid w:val="007F6862"/>
    <w:rsid w:val="00847DC9"/>
    <w:rsid w:val="00884765"/>
    <w:rsid w:val="008911A9"/>
    <w:rsid w:val="008A3373"/>
    <w:rsid w:val="008D3BA9"/>
    <w:rsid w:val="008E63BE"/>
    <w:rsid w:val="009C4794"/>
    <w:rsid w:val="009C5E5A"/>
    <w:rsid w:val="009F0B11"/>
    <w:rsid w:val="00AB2AF5"/>
    <w:rsid w:val="00B2227D"/>
    <w:rsid w:val="00B32C3A"/>
    <w:rsid w:val="00B60626"/>
    <w:rsid w:val="00D07419"/>
    <w:rsid w:val="00D648C1"/>
    <w:rsid w:val="00D71D65"/>
    <w:rsid w:val="00D94AB3"/>
    <w:rsid w:val="00DA44FF"/>
    <w:rsid w:val="00E34293"/>
    <w:rsid w:val="00EC03A4"/>
    <w:rsid w:val="00F36C04"/>
    <w:rsid w:val="00F675B0"/>
    <w:rsid w:val="00F815EF"/>
    <w:rsid w:val="00FC0ED2"/>
    <w:rsid w:val="00FC5E53"/>
    <w:rsid w:val="00FF0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256BA3A"/>
  <w15:chartTrackingRefBased/>
  <w15:docId w15:val="{2A3FF304-9E75-48B2-A7C0-C76D431FE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val="ro-RO" w:eastAsia="hi-IN" w:bidi="hi-I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Heading">
    <w:name w:val="Heading"/>
    <w:basedOn w:val="Normal"/>
    <w:next w:val="Corp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text">
    <w:name w:val="Body Text"/>
    <w:basedOn w:val="Normal"/>
    <w:pPr>
      <w:spacing w:after="120"/>
    </w:pPr>
  </w:style>
  <w:style w:type="paragraph" w:styleId="List">
    <w:name w:val="List"/>
    <w:basedOn w:val="Corptext"/>
  </w:style>
  <w:style w:type="paragraph" w:styleId="Legend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ntet">
    <w:name w:val="header"/>
    <w:basedOn w:val="Normal"/>
    <w:link w:val="AntetCaracter"/>
    <w:rsid w:val="001F5583"/>
    <w:pPr>
      <w:tabs>
        <w:tab w:val="center" w:pos="4680"/>
        <w:tab w:val="right" w:pos="9360"/>
      </w:tabs>
    </w:pPr>
    <w:rPr>
      <w:szCs w:val="21"/>
    </w:rPr>
  </w:style>
  <w:style w:type="character" w:customStyle="1" w:styleId="AntetCaracter">
    <w:name w:val="Antet Caracter"/>
    <w:basedOn w:val="Fontdeparagrafimplicit"/>
    <w:link w:val="Antet"/>
    <w:rsid w:val="001F5583"/>
    <w:rPr>
      <w:rFonts w:eastAsia="Lucida Sans Unicode" w:cs="Mangal"/>
      <w:kern w:val="1"/>
      <w:sz w:val="24"/>
      <w:szCs w:val="21"/>
      <w:lang w:val="ro-RO" w:eastAsia="hi-IN" w:bidi="hi-IN"/>
    </w:rPr>
  </w:style>
  <w:style w:type="paragraph" w:styleId="Subsol">
    <w:name w:val="footer"/>
    <w:basedOn w:val="Normal"/>
    <w:link w:val="SubsolCaracter"/>
    <w:rsid w:val="001F5583"/>
    <w:pPr>
      <w:tabs>
        <w:tab w:val="center" w:pos="4680"/>
        <w:tab w:val="right" w:pos="9360"/>
      </w:tabs>
    </w:pPr>
    <w:rPr>
      <w:szCs w:val="21"/>
    </w:rPr>
  </w:style>
  <w:style w:type="character" w:customStyle="1" w:styleId="SubsolCaracter">
    <w:name w:val="Subsol Caracter"/>
    <w:basedOn w:val="Fontdeparagrafimplicit"/>
    <w:link w:val="Subsol"/>
    <w:rsid w:val="001F5583"/>
    <w:rPr>
      <w:rFonts w:eastAsia="Lucida Sans Unicode" w:cs="Mangal"/>
      <w:kern w:val="1"/>
      <w:sz w:val="24"/>
      <w:szCs w:val="21"/>
      <w:lang w:val="ro-RO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Alipire imobil</vt:lpstr>
    </vt:vector>
  </TitlesOfParts>
  <Company>BetasIRC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Alipire imobil</dc:title>
  <dc:subject/>
  <dc:creator>eXPerience</dc:creator>
  <cp:keywords/>
  <cp:lastModifiedBy>Anca-Emilia SUCIU</cp:lastModifiedBy>
  <cp:revision>19</cp:revision>
  <cp:lastPrinted>2024-07-16T08:53:00Z</cp:lastPrinted>
  <dcterms:created xsi:type="dcterms:W3CDTF">2024-07-15T06:16:00Z</dcterms:created>
  <dcterms:modified xsi:type="dcterms:W3CDTF">2024-10-17T07:00:00Z</dcterms:modified>
</cp:coreProperties>
</file>