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34912" w14:textId="77777777" w:rsidR="006B6712" w:rsidRPr="003B4496" w:rsidRDefault="006B6712" w:rsidP="006B6712">
      <w:pPr>
        <w:jc w:val="center"/>
        <w:rPr>
          <w:rFonts w:ascii="Arial" w:hAnsi="Arial" w:cs="Arial"/>
          <w:sz w:val="26"/>
          <w:szCs w:val="26"/>
        </w:rPr>
      </w:pPr>
      <w:r w:rsidRPr="003B4496">
        <w:rPr>
          <w:rFonts w:ascii="Arial" w:hAnsi="Arial" w:cs="Arial"/>
          <w:sz w:val="26"/>
          <w:szCs w:val="26"/>
        </w:rPr>
        <w:t>REGISTRUL</w:t>
      </w:r>
    </w:p>
    <w:p w14:paraId="5486F2CE" w14:textId="264073D7" w:rsidR="006B6712" w:rsidRPr="003B4496" w:rsidRDefault="006B6712" w:rsidP="006B6712">
      <w:pPr>
        <w:jc w:val="center"/>
        <w:rPr>
          <w:rFonts w:ascii="Arial" w:hAnsi="Arial" w:cs="Arial"/>
          <w:sz w:val="26"/>
          <w:szCs w:val="26"/>
        </w:rPr>
      </w:pPr>
      <w:r w:rsidRPr="003B4496">
        <w:rPr>
          <w:rFonts w:ascii="Arial" w:hAnsi="Arial" w:cs="Arial"/>
          <w:sz w:val="26"/>
          <w:szCs w:val="26"/>
        </w:rPr>
        <w:t>pentru evidența hotărârilor Consiliului local al municipiului Bistrița pe anul 202</w:t>
      </w:r>
      <w:r w:rsidR="007E108E" w:rsidRPr="003B4496">
        <w:rPr>
          <w:rFonts w:ascii="Arial" w:hAnsi="Arial" w:cs="Arial"/>
          <w:sz w:val="26"/>
          <w:szCs w:val="26"/>
        </w:rPr>
        <w:t>4</w:t>
      </w:r>
      <w:r w:rsidRPr="003B4496">
        <w:rPr>
          <w:rFonts w:ascii="Arial" w:hAnsi="Arial" w:cs="Arial"/>
          <w:sz w:val="26"/>
          <w:szCs w:val="26"/>
        </w:rPr>
        <w:t xml:space="preserve"> </w:t>
      </w:r>
    </w:p>
    <w:p w14:paraId="20AB83A6" w14:textId="77777777" w:rsidR="007E108E" w:rsidRPr="003B4496" w:rsidRDefault="007E108E" w:rsidP="006B6712">
      <w:pPr>
        <w:jc w:val="center"/>
        <w:rPr>
          <w:rFonts w:ascii="Arial" w:hAnsi="Arial" w:cs="Arial"/>
          <w:sz w:val="26"/>
          <w:szCs w:val="26"/>
        </w:rPr>
      </w:pPr>
    </w:p>
    <w:tbl>
      <w:tblPr>
        <w:tblStyle w:val="Tabelgril"/>
        <w:tblW w:w="14389" w:type="dxa"/>
        <w:tblInd w:w="-365" w:type="dxa"/>
        <w:tblLayout w:type="fixed"/>
        <w:tblLook w:val="04A0" w:firstRow="1" w:lastRow="0" w:firstColumn="1" w:lastColumn="0" w:noHBand="0" w:noVBand="1"/>
      </w:tblPr>
      <w:tblGrid>
        <w:gridCol w:w="810"/>
        <w:gridCol w:w="1355"/>
        <w:gridCol w:w="1353"/>
        <w:gridCol w:w="5307"/>
        <w:gridCol w:w="1170"/>
        <w:gridCol w:w="2839"/>
        <w:gridCol w:w="1555"/>
      </w:tblGrid>
      <w:tr w:rsidR="007E108E" w:rsidRPr="003B4496" w14:paraId="0686F6EE" w14:textId="77777777" w:rsidTr="00CE138A">
        <w:trPr>
          <w:trHeight w:val="663"/>
        </w:trPr>
        <w:tc>
          <w:tcPr>
            <w:tcW w:w="810" w:type="dxa"/>
          </w:tcPr>
          <w:p w14:paraId="07DC0BA6" w14:textId="77777777" w:rsidR="007E108E" w:rsidRPr="003B4496" w:rsidRDefault="007E108E" w:rsidP="007E108E">
            <w:pPr>
              <w:rPr>
                <w:lang w:val="ro-RO"/>
              </w:rPr>
            </w:pPr>
            <w:r w:rsidRPr="003B4496">
              <w:rPr>
                <w:lang w:val="ro-RO"/>
              </w:rPr>
              <w:t>Nr. de</w:t>
            </w:r>
          </w:p>
          <w:p w14:paraId="1FB787C5" w14:textId="77777777" w:rsidR="007E108E" w:rsidRPr="003B4496" w:rsidRDefault="007E108E" w:rsidP="007E108E">
            <w:pPr>
              <w:rPr>
                <w:lang w:val="ro-RO"/>
              </w:rPr>
            </w:pPr>
            <w:r w:rsidRPr="003B4496">
              <w:rPr>
                <w:lang w:val="ro-RO"/>
              </w:rPr>
              <w:t>ordine</w:t>
            </w:r>
          </w:p>
        </w:tc>
        <w:tc>
          <w:tcPr>
            <w:tcW w:w="1355" w:type="dxa"/>
          </w:tcPr>
          <w:p w14:paraId="5EE04756" w14:textId="77777777" w:rsidR="007E108E" w:rsidRPr="003B4496" w:rsidRDefault="007E108E" w:rsidP="007E108E">
            <w:pPr>
              <w:rPr>
                <w:lang w:val="ro-RO"/>
              </w:rPr>
            </w:pPr>
            <w:r w:rsidRPr="003B4496">
              <w:rPr>
                <w:lang w:val="ro-RO"/>
              </w:rPr>
              <w:t>Data adoptării</w:t>
            </w:r>
          </w:p>
        </w:tc>
        <w:tc>
          <w:tcPr>
            <w:tcW w:w="1353" w:type="dxa"/>
          </w:tcPr>
          <w:p w14:paraId="5D1DA5FA" w14:textId="77777777" w:rsidR="007E108E" w:rsidRPr="003B4496" w:rsidRDefault="007E108E" w:rsidP="007E108E">
            <w:pPr>
              <w:rPr>
                <w:lang w:val="ro-RO"/>
              </w:rPr>
            </w:pPr>
            <w:r w:rsidRPr="003B4496">
              <w:rPr>
                <w:lang w:val="ro-RO"/>
              </w:rPr>
              <w:t>Data intrării</w:t>
            </w:r>
          </w:p>
          <w:p w14:paraId="55754BB3" w14:textId="77777777" w:rsidR="007E108E" w:rsidRPr="003B4496" w:rsidRDefault="007E108E" w:rsidP="007E108E">
            <w:pPr>
              <w:rPr>
                <w:lang w:val="ro-RO"/>
              </w:rPr>
            </w:pPr>
            <w:r w:rsidRPr="003B4496">
              <w:rPr>
                <w:lang w:val="ro-RO"/>
              </w:rPr>
              <w:t xml:space="preserve"> în vigoare</w:t>
            </w:r>
          </w:p>
        </w:tc>
        <w:tc>
          <w:tcPr>
            <w:tcW w:w="5307" w:type="dxa"/>
          </w:tcPr>
          <w:p w14:paraId="0FE5F0BD" w14:textId="43207474" w:rsidR="007E108E" w:rsidRPr="003B4496" w:rsidRDefault="007E108E" w:rsidP="007E108E">
            <w:pPr>
              <w:rPr>
                <w:rFonts w:ascii="Arial" w:hAnsi="Arial" w:cs="Arial"/>
                <w:lang w:val="ro-RO"/>
              </w:rPr>
            </w:pPr>
            <w:r w:rsidRPr="003B4496">
              <w:rPr>
                <w:rFonts w:ascii="Arial" w:hAnsi="Arial" w:cs="Arial"/>
                <w:lang w:val="ro-RO"/>
              </w:rPr>
              <w:t xml:space="preserve">Titlul </w:t>
            </w:r>
          </w:p>
        </w:tc>
        <w:tc>
          <w:tcPr>
            <w:tcW w:w="1170" w:type="dxa"/>
          </w:tcPr>
          <w:p w14:paraId="03514CEB" w14:textId="4F20666C" w:rsidR="007E108E" w:rsidRPr="003B4496" w:rsidRDefault="007E108E" w:rsidP="007E108E">
            <w:pPr>
              <w:rPr>
                <w:rFonts w:ascii="Arial" w:hAnsi="Arial" w:cs="Arial"/>
                <w:sz w:val="18"/>
                <w:szCs w:val="18"/>
                <w:lang w:val="ro-RO"/>
              </w:rPr>
            </w:pPr>
            <w:r w:rsidRPr="003B4496">
              <w:rPr>
                <w:rFonts w:ascii="Arial" w:hAnsi="Arial" w:cs="Arial"/>
                <w:sz w:val="18"/>
                <w:szCs w:val="18"/>
                <w:lang w:val="ro-RO"/>
              </w:rPr>
              <w:t>Funcția, prenumele și numele inițiatorului</w:t>
            </w:r>
          </w:p>
        </w:tc>
        <w:tc>
          <w:tcPr>
            <w:tcW w:w="2839" w:type="dxa"/>
          </w:tcPr>
          <w:p w14:paraId="61008712" w14:textId="290626BC" w:rsidR="007E108E" w:rsidRPr="003B4496" w:rsidRDefault="007E108E" w:rsidP="007E108E">
            <w:pPr>
              <w:rPr>
                <w:lang w:val="ro-RO"/>
              </w:rPr>
            </w:pPr>
            <w:r w:rsidRPr="003B4496">
              <w:rPr>
                <w:lang w:val="ro-RO"/>
              </w:rPr>
              <w:t>Evenimente ulterioare adoptării</w:t>
            </w:r>
          </w:p>
        </w:tc>
        <w:tc>
          <w:tcPr>
            <w:tcW w:w="1555" w:type="dxa"/>
          </w:tcPr>
          <w:p w14:paraId="6C4AA41E" w14:textId="6C08CA8B" w:rsidR="007E108E" w:rsidRPr="003B4496" w:rsidRDefault="007E108E" w:rsidP="007E108E">
            <w:pPr>
              <w:rPr>
                <w:lang w:val="ro-RO"/>
              </w:rPr>
            </w:pPr>
            <w:r w:rsidRPr="003B4496">
              <w:rPr>
                <w:lang w:val="ro-RO"/>
              </w:rPr>
              <w:t>Obs.</w:t>
            </w:r>
          </w:p>
        </w:tc>
      </w:tr>
      <w:tr w:rsidR="0027195F" w:rsidRPr="003B4496" w14:paraId="03AE0B1F" w14:textId="77777777" w:rsidTr="00496A30">
        <w:trPr>
          <w:trHeight w:val="534"/>
        </w:trPr>
        <w:tc>
          <w:tcPr>
            <w:tcW w:w="810" w:type="dxa"/>
          </w:tcPr>
          <w:p w14:paraId="75EF1996" w14:textId="228A8EFA" w:rsidR="0027195F" w:rsidRPr="0027195F" w:rsidRDefault="0027195F"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63</w:t>
            </w:r>
          </w:p>
        </w:tc>
        <w:tc>
          <w:tcPr>
            <w:tcW w:w="1355" w:type="dxa"/>
          </w:tcPr>
          <w:p w14:paraId="70B587E6" w14:textId="23AC8A23" w:rsidR="0027195F" w:rsidRPr="0027195F" w:rsidRDefault="00B65DA7"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05.04.2024</w:t>
            </w:r>
          </w:p>
        </w:tc>
        <w:tc>
          <w:tcPr>
            <w:tcW w:w="1353" w:type="dxa"/>
          </w:tcPr>
          <w:p w14:paraId="7F2B7EDB" w14:textId="587E368D" w:rsidR="0027195F" w:rsidRPr="0027195F" w:rsidRDefault="00ED6FFB" w:rsidP="00051BE7">
            <w:pPr>
              <w:autoSpaceDE w:val="0"/>
              <w:autoSpaceDN w:val="0"/>
              <w:adjustRightInd w:val="0"/>
              <w:jc w:val="both"/>
              <w:rPr>
                <w:rFonts w:ascii="Arial" w:hAnsi="Arial" w:cs="Arial"/>
                <w:bCs/>
                <w:color w:val="004E9A"/>
              </w:rPr>
            </w:pPr>
            <w:r>
              <w:rPr>
                <w:rFonts w:ascii="Arial" w:hAnsi="Arial" w:cs="Arial"/>
                <w:bCs/>
                <w:color w:val="004E9A"/>
              </w:rPr>
              <w:t>08.04.2024</w:t>
            </w:r>
          </w:p>
        </w:tc>
        <w:tc>
          <w:tcPr>
            <w:tcW w:w="5307" w:type="dxa"/>
          </w:tcPr>
          <w:p w14:paraId="42AEA4F3" w14:textId="1A603250" w:rsidR="0027195F" w:rsidRPr="0027195F" w:rsidRDefault="00B65DA7" w:rsidP="00B65DA7">
            <w:pPr>
              <w:pStyle w:val="Corptext"/>
              <w:jc w:val="both"/>
              <w:rPr>
                <w:rFonts w:cs="Arial"/>
                <w:color w:val="004E9A"/>
                <w:sz w:val="22"/>
                <w:szCs w:val="22"/>
              </w:rPr>
            </w:pPr>
            <w:bookmarkStart w:id="0" w:name="_Hlk46828574"/>
            <w:r>
              <w:rPr>
                <w:rFonts w:cs="Arial"/>
                <w:color w:val="004E9A"/>
                <w:sz w:val="22"/>
                <w:szCs w:val="22"/>
                <w:lang w:val="ro-RO"/>
              </w:rPr>
              <w:t xml:space="preserve">Hotărârea nr.63/05.04.2024 </w:t>
            </w:r>
            <w:r w:rsidRPr="00B65DA7">
              <w:rPr>
                <w:rFonts w:cs="Arial"/>
                <w:color w:val="004E9A"/>
                <w:sz w:val="22"/>
                <w:szCs w:val="22"/>
                <w:lang w:val="ro-RO"/>
              </w:rPr>
              <w:t xml:space="preserve">privind modificarea Hotărârii nr.288/20.12.2022 a Consiliului local al municipiului Bistrița, </w:t>
            </w:r>
            <w:bookmarkStart w:id="1" w:name="_Hlk163039519"/>
            <w:r w:rsidRPr="00B65DA7">
              <w:rPr>
                <w:rFonts w:cs="Arial"/>
                <w:color w:val="004E9A"/>
                <w:sz w:val="22"/>
                <w:szCs w:val="22"/>
                <w:lang w:val="ro-RO"/>
              </w:rPr>
              <w:t xml:space="preserve">privind aprobarea Studiului de fezabilitate și a indicatorilor tehnico-economici </w:t>
            </w:r>
            <w:bookmarkStart w:id="2" w:name="_Hlk163046330"/>
            <w:r w:rsidRPr="00B65DA7">
              <w:rPr>
                <w:rFonts w:cs="Arial"/>
                <w:color w:val="004E9A"/>
                <w:sz w:val="22"/>
                <w:szCs w:val="22"/>
                <w:lang w:val="ro-RO"/>
              </w:rPr>
              <w:t>pentru obiectivul de investiții “Amenajare perdele verzi limitrofe DN17 în Unirea şi Viişoara”</w:t>
            </w:r>
            <w:bookmarkEnd w:id="0"/>
            <w:bookmarkEnd w:id="1"/>
            <w:bookmarkEnd w:id="2"/>
          </w:p>
        </w:tc>
        <w:tc>
          <w:tcPr>
            <w:tcW w:w="1170" w:type="dxa"/>
          </w:tcPr>
          <w:p w14:paraId="17174028" w14:textId="77777777" w:rsidR="00B65DA7" w:rsidRPr="0027195F" w:rsidRDefault="00B65DA7" w:rsidP="00B65DA7">
            <w:pPr>
              <w:tabs>
                <w:tab w:val="left" w:pos="-5812"/>
              </w:tabs>
              <w:ind w:right="71"/>
              <w:jc w:val="both"/>
              <w:rPr>
                <w:rFonts w:ascii="Arial" w:hAnsi="Arial" w:cs="Arial"/>
                <w:color w:val="004E9A"/>
                <w:sz w:val="20"/>
                <w:szCs w:val="20"/>
              </w:rPr>
            </w:pPr>
            <w:r w:rsidRPr="0027195F">
              <w:rPr>
                <w:rFonts w:ascii="Arial" w:hAnsi="Arial" w:cs="Arial"/>
                <w:color w:val="004E9A"/>
                <w:sz w:val="20"/>
                <w:szCs w:val="20"/>
              </w:rPr>
              <w:t>Primar</w:t>
            </w:r>
          </w:p>
          <w:p w14:paraId="40FACED3" w14:textId="7204F860" w:rsidR="0027195F" w:rsidRPr="0027195F" w:rsidRDefault="00B65DA7" w:rsidP="00B65DA7">
            <w:pPr>
              <w:tabs>
                <w:tab w:val="left" w:pos="-5812"/>
              </w:tabs>
              <w:ind w:right="71"/>
              <w:jc w:val="both"/>
              <w:rPr>
                <w:rFonts w:ascii="Arial" w:hAnsi="Arial" w:cs="Arial"/>
                <w:color w:val="004E9A"/>
                <w:sz w:val="20"/>
                <w:szCs w:val="20"/>
              </w:rPr>
            </w:pPr>
            <w:r w:rsidRPr="0027195F">
              <w:rPr>
                <w:rFonts w:ascii="Arial" w:hAnsi="Arial" w:cs="Arial"/>
                <w:color w:val="004E9A"/>
                <w:sz w:val="20"/>
                <w:szCs w:val="20"/>
              </w:rPr>
              <w:t>Ioan Turc</w:t>
            </w:r>
          </w:p>
        </w:tc>
        <w:tc>
          <w:tcPr>
            <w:tcW w:w="2839" w:type="dxa"/>
          </w:tcPr>
          <w:p w14:paraId="70DD589B" w14:textId="7BEF5443" w:rsidR="0027195F" w:rsidRPr="0027195F" w:rsidRDefault="00B65DA7" w:rsidP="00051BE7">
            <w:pPr>
              <w:ind w:right="-1"/>
              <w:jc w:val="both"/>
              <w:rPr>
                <w:rFonts w:cs="Arial"/>
                <w:noProof/>
                <w:color w:val="004E9A"/>
                <w:szCs w:val="26"/>
                <w:lang w:val="rm-CH"/>
              </w:rPr>
            </w:pPr>
            <w:r>
              <w:rPr>
                <w:rFonts w:cs="Arial"/>
                <w:noProof/>
                <w:color w:val="004E9A"/>
                <w:szCs w:val="26"/>
                <w:lang w:val="rm-CH"/>
              </w:rPr>
              <w:t>Modifică HCL 288/20.12.2022</w:t>
            </w:r>
          </w:p>
        </w:tc>
        <w:tc>
          <w:tcPr>
            <w:tcW w:w="1555" w:type="dxa"/>
          </w:tcPr>
          <w:p w14:paraId="769D17FC" w14:textId="77777777" w:rsidR="0027195F" w:rsidRPr="003B4496" w:rsidRDefault="0027195F" w:rsidP="00051BE7">
            <w:pPr>
              <w:jc w:val="both"/>
              <w:rPr>
                <w:rFonts w:ascii="Arial" w:hAnsi="Arial" w:cs="Arial"/>
                <w:sz w:val="16"/>
                <w:szCs w:val="16"/>
              </w:rPr>
            </w:pPr>
          </w:p>
        </w:tc>
      </w:tr>
      <w:tr w:rsidR="0027195F" w:rsidRPr="003B4496" w14:paraId="68FCF5EF" w14:textId="77777777" w:rsidTr="00496A30">
        <w:trPr>
          <w:trHeight w:val="534"/>
        </w:trPr>
        <w:tc>
          <w:tcPr>
            <w:tcW w:w="810" w:type="dxa"/>
          </w:tcPr>
          <w:p w14:paraId="36B44624" w14:textId="1B70F225" w:rsidR="0027195F" w:rsidRPr="0027195F" w:rsidRDefault="0027195F"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62</w:t>
            </w:r>
          </w:p>
        </w:tc>
        <w:tc>
          <w:tcPr>
            <w:tcW w:w="1355" w:type="dxa"/>
          </w:tcPr>
          <w:p w14:paraId="3CF3AA4C" w14:textId="2E976C27" w:rsidR="0027195F" w:rsidRPr="0027195F" w:rsidRDefault="0027195F"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05.04.2024</w:t>
            </w:r>
          </w:p>
        </w:tc>
        <w:tc>
          <w:tcPr>
            <w:tcW w:w="1353" w:type="dxa"/>
          </w:tcPr>
          <w:p w14:paraId="6AD8E991" w14:textId="0896E079" w:rsidR="0027195F" w:rsidRPr="0027195F" w:rsidRDefault="00ED6FFB" w:rsidP="00051BE7">
            <w:pPr>
              <w:autoSpaceDE w:val="0"/>
              <w:autoSpaceDN w:val="0"/>
              <w:adjustRightInd w:val="0"/>
              <w:jc w:val="both"/>
              <w:rPr>
                <w:rFonts w:ascii="Arial" w:hAnsi="Arial" w:cs="Arial"/>
                <w:bCs/>
                <w:color w:val="004E9A"/>
              </w:rPr>
            </w:pPr>
            <w:r>
              <w:rPr>
                <w:rFonts w:ascii="Arial" w:hAnsi="Arial" w:cs="Arial"/>
                <w:bCs/>
                <w:color w:val="004E9A"/>
              </w:rPr>
              <w:t>08.04.2024</w:t>
            </w:r>
          </w:p>
        </w:tc>
        <w:tc>
          <w:tcPr>
            <w:tcW w:w="5307" w:type="dxa"/>
          </w:tcPr>
          <w:p w14:paraId="1E855637" w14:textId="3E1E4958" w:rsidR="0027195F" w:rsidRPr="0027195F" w:rsidRDefault="0027195F" w:rsidP="0027195F">
            <w:pPr>
              <w:pStyle w:val="Corptext"/>
              <w:jc w:val="both"/>
              <w:rPr>
                <w:rFonts w:cs="Arial"/>
                <w:color w:val="004E9A"/>
                <w:sz w:val="22"/>
                <w:szCs w:val="22"/>
                <w:lang w:val="ro-RO"/>
              </w:rPr>
            </w:pPr>
            <w:r>
              <w:rPr>
                <w:rFonts w:cs="Arial"/>
                <w:color w:val="004E9A"/>
                <w:sz w:val="22"/>
                <w:szCs w:val="22"/>
                <w:lang w:val="ro-RO"/>
              </w:rPr>
              <w:t xml:space="preserve">Hotărârea nr.62/05.04.2024 </w:t>
            </w:r>
            <w:r w:rsidRPr="0027195F">
              <w:rPr>
                <w:rFonts w:cs="Arial"/>
                <w:color w:val="004E9A"/>
                <w:sz w:val="22"/>
                <w:szCs w:val="22"/>
                <w:lang w:val="ro-RO"/>
              </w:rPr>
              <w:t xml:space="preserve">pentru modificarea anexei Hotărârii </w:t>
            </w:r>
            <w:bookmarkStart w:id="3" w:name="_Hlk140668865"/>
            <w:r w:rsidRPr="0027195F">
              <w:rPr>
                <w:rFonts w:cs="Arial"/>
                <w:color w:val="004E9A"/>
                <w:sz w:val="22"/>
                <w:szCs w:val="22"/>
                <w:lang w:val="ro-RO"/>
              </w:rPr>
              <w:t xml:space="preserve">nr.23/16.03.2017 a Consiliului local al municipiului Bistrița privind aprobarea </w:t>
            </w:r>
            <w:bookmarkStart w:id="4" w:name="_Hlk162872256"/>
            <w:bookmarkEnd w:id="3"/>
            <w:r w:rsidRPr="0027195F">
              <w:rPr>
                <w:rFonts w:cs="Arial"/>
                <w:color w:val="004E9A"/>
                <w:sz w:val="22"/>
                <w:szCs w:val="22"/>
                <w:lang w:val="ro-RO"/>
              </w:rPr>
              <w:t>Documentației de Avizare a Lucrărilor de Intervenție pentru obiectivul de investiții “Consolidarea şi modernizarea corpului A (corp liceu) Colegiul Național Liviu Rebreanu, Bulevardul Republicii nr.8”, municipiul Bistrița</w:t>
            </w:r>
            <w:bookmarkEnd w:id="4"/>
            <w:r w:rsidRPr="0027195F">
              <w:rPr>
                <w:rFonts w:cs="Arial"/>
                <w:color w:val="004E9A"/>
                <w:sz w:val="22"/>
                <w:szCs w:val="22"/>
                <w:lang w:val="ro-RO"/>
              </w:rPr>
              <w:t>, cu modificările ulterioare</w:t>
            </w:r>
          </w:p>
        </w:tc>
        <w:tc>
          <w:tcPr>
            <w:tcW w:w="1170" w:type="dxa"/>
          </w:tcPr>
          <w:p w14:paraId="5CFBAA47" w14:textId="77777777" w:rsidR="0027195F" w:rsidRPr="0027195F" w:rsidRDefault="0027195F" w:rsidP="0027195F">
            <w:pPr>
              <w:tabs>
                <w:tab w:val="left" w:pos="-5812"/>
              </w:tabs>
              <w:ind w:right="71"/>
              <w:jc w:val="both"/>
              <w:rPr>
                <w:rFonts w:ascii="Arial" w:hAnsi="Arial" w:cs="Arial"/>
                <w:color w:val="004E9A"/>
                <w:sz w:val="20"/>
                <w:szCs w:val="20"/>
              </w:rPr>
            </w:pPr>
            <w:r w:rsidRPr="0027195F">
              <w:rPr>
                <w:rFonts w:ascii="Arial" w:hAnsi="Arial" w:cs="Arial"/>
                <w:color w:val="004E9A"/>
                <w:sz w:val="20"/>
                <w:szCs w:val="20"/>
              </w:rPr>
              <w:t>Primar</w:t>
            </w:r>
          </w:p>
          <w:p w14:paraId="7C493D3D" w14:textId="3DC04900" w:rsidR="0027195F" w:rsidRPr="0027195F" w:rsidRDefault="0027195F" w:rsidP="0027195F">
            <w:pPr>
              <w:pStyle w:val="Corptext"/>
              <w:jc w:val="both"/>
              <w:rPr>
                <w:rFonts w:cs="Arial"/>
                <w:color w:val="004E9A"/>
                <w:sz w:val="22"/>
                <w:szCs w:val="22"/>
                <w:lang w:val="ro-RO"/>
              </w:rPr>
            </w:pPr>
            <w:r w:rsidRPr="0027195F">
              <w:rPr>
                <w:rFonts w:cs="Arial"/>
                <w:color w:val="004E9A"/>
                <w:sz w:val="20"/>
              </w:rPr>
              <w:t>Ioan Turc</w:t>
            </w:r>
          </w:p>
        </w:tc>
        <w:tc>
          <w:tcPr>
            <w:tcW w:w="2839" w:type="dxa"/>
          </w:tcPr>
          <w:p w14:paraId="20BF5562" w14:textId="5BDA71EC" w:rsidR="0027195F" w:rsidRPr="0027195F" w:rsidRDefault="0027195F" w:rsidP="00051BE7">
            <w:pPr>
              <w:ind w:right="-1"/>
              <w:jc w:val="both"/>
              <w:rPr>
                <w:rFonts w:cs="Arial"/>
                <w:noProof/>
                <w:color w:val="004E9A"/>
                <w:szCs w:val="26"/>
                <w:lang w:val="rm-CH"/>
              </w:rPr>
            </w:pPr>
            <w:r>
              <w:rPr>
                <w:rFonts w:cs="Arial"/>
                <w:noProof/>
                <w:color w:val="004E9A"/>
                <w:szCs w:val="26"/>
                <w:lang w:val="rm-CH"/>
              </w:rPr>
              <w:t>Modifică HCL nr.23/16.03.2017</w:t>
            </w:r>
          </w:p>
        </w:tc>
        <w:tc>
          <w:tcPr>
            <w:tcW w:w="1555" w:type="dxa"/>
          </w:tcPr>
          <w:p w14:paraId="673B4CC4" w14:textId="77777777" w:rsidR="0027195F" w:rsidRPr="003B4496" w:rsidRDefault="0027195F" w:rsidP="00051BE7">
            <w:pPr>
              <w:jc w:val="both"/>
              <w:rPr>
                <w:rFonts w:ascii="Arial" w:hAnsi="Arial" w:cs="Arial"/>
                <w:sz w:val="16"/>
                <w:szCs w:val="16"/>
              </w:rPr>
            </w:pPr>
          </w:p>
        </w:tc>
      </w:tr>
      <w:tr w:rsidR="00E2022E" w:rsidRPr="003B4496" w14:paraId="47CD5FBB" w14:textId="77777777" w:rsidTr="00496A30">
        <w:trPr>
          <w:trHeight w:val="534"/>
        </w:trPr>
        <w:tc>
          <w:tcPr>
            <w:tcW w:w="810" w:type="dxa"/>
          </w:tcPr>
          <w:p w14:paraId="74790923" w14:textId="6A801799" w:rsidR="00E2022E" w:rsidRPr="0027195F" w:rsidRDefault="00E2022E" w:rsidP="00051BE7">
            <w:pPr>
              <w:autoSpaceDE w:val="0"/>
              <w:autoSpaceDN w:val="0"/>
              <w:adjustRightInd w:val="0"/>
              <w:jc w:val="both"/>
              <w:rPr>
                <w:rFonts w:ascii="Arial" w:hAnsi="Arial" w:cs="Arial"/>
                <w:color w:val="004E9A"/>
                <w:lang w:eastAsia="ro-RO"/>
              </w:rPr>
            </w:pPr>
            <w:r w:rsidRPr="0027195F">
              <w:rPr>
                <w:rFonts w:ascii="Arial" w:hAnsi="Arial" w:cs="Arial"/>
                <w:color w:val="004E9A"/>
                <w:lang w:eastAsia="ro-RO"/>
              </w:rPr>
              <w:t>61</w:t>
            </w:r>
          </w:p>
        </w:tc>
        <w:tc>
          <w:tcPr>
            <w:tcW w:w="1355" w:type="dxa"/>
          </w:tcPr>
          <w:p w14:paraId="62606784" w14:textId="28736BF8" w:rsidR="00E2022E" w:rsidRPr="0027195F" w:rsidRDefault="00E2022E" w:rsidP="00051BE7">
            <w:pPr>
              <w:autoSpaceDE w:val="0"/>
              <w:autoSpaceDN w:val="0"/>
              <w:adjustRightInd w:val="0"/>
              <w:jc w:val="both"/>
              <w:rPr>
                <w:rFonts w:ascii="Arial" w:hAnsi="Arial" w:cs="Arial"/>
                <w:color w:val="004E9A"/>
                <w:lang w:eastAsia="ro-RO"/>
              </w:rPr>
            </w:pPr>
            <w:r w:rsidRPr="0027195F">
              <w:rPr>
                <w:rFonts w:ascii="Arial" w:hAnsi="Arial" w:cs="Arial"/>
                <w:color w:val="004E9A"/>
                <w:lang w:eastAsia="ro-RO"/>
              </w:rPr>
              <w:t>28.03.2024</w:t>
            </w:r>
          </w:p>
        </w:tc>
        <w:tc>
          <w:tcPr>
            <w:tcW w:w="1353" w:type="dxa"/>
          </w:tcPr>
          <w:p w14:paraId="2770310F" w14:textId="713235C4" w:rsidR="00E2022E" w:rsidRPr="0027195F" w:rsidRDefault="00947F7D" w:rsidP="00051BE7">
            <w:pPr>
              <w:autoSpaceDE w:val="0"/>
              <w:autoSpaceDN w:val="0"/>
              <w:adjustRightInd w:val="0"/>
              <w:jc w:val="both"/>
              <w:rPr>
                <w:rFonts w:ascii="Arial" w:hAnsi="Arial" w:cs="Arial"/>
                <w:bCs/>
                <w:color w:val="004E9A"/>
              </w:rPr>
            </w:pPr>
            <w:r>
              <w:rPr>
                <w:rFonts w:ascii="Arial" w:hAnsi="Arial" w:cs="Arial"/>
                <w:bCs/>
                <w:color w:val="004E9A"/>
              </w:rPr>
              <w:t>02.04.2024</w:t>
            </w:r>
          </w:p>
        </w:tc>
        <w:tc>
          <w:tcPr>
            <w:tcW w:w="5307" w:type="dxa"/>
          </w:tcPr>
          <w:p w14:paraId="1616DAD4" w14:textId="072D7F4F" w:rsidR="00E2022E" w:rsidRPr="0027195F" w:rsidRDefault="00E2022E" w:rsidP="00E2022E">
            <w:pPr>
              <w:pStyle w:val="Corptext"/>
              <w:jc w:val="both"/>
              <w:rPr>
                <w:rFonts w:cs="Arial"/>
                <w:color w:val="004E9A"/>
                <w:sz w:val="22"/>
                <w:szCs w:val="22"/>
              </w:rPr>
            </w:pPr>
            <w:r w:rsidRPr="0027195F">
              <w:rPr>
                <w:rFonts w:cs="Arial"/>
                <w:color w:val="004E9A"/>
                <w:sz w:val="22"/>
                <w:szCs w:val="22"/>
                <w:lang w:val="ro-RO"/>
              </w:rPr>
              <w:t xml:space="preserve">Hotărârea nr.61/28.03.2024 privind </w:t>
            </w:r>
            <w:bookmarkStart w:id="5" w:name="_Hlk85551462"/>
            <w:r w:rsidRPr="0027195F">
              <w:rPr>
                <w:rFonts w:cs="Arial"/>
                <w:color w:val="004E9A"/>
                <w:sz w:val="22"/>
                <w:szCs w:val="22"/>
                <w:lang w:val="ro-RO"/>
              </w:rPr>
              <w:t>prima rectificare a bugetului de venituri și cheltuieli al municipiului Bistrița pe anul 202</w:t>
            </w:r>
            <w:bookmarkEnd w:id="5"/>
            <w:r w:rsidRPr="0027195F">
              <w:rPr>
                <w:rFonts w:cs="Arial"/>
                <w:color w:val="004E9A"/>
                <w:sz w:val="22"/>
                <w:szCs w:val="22"/>
                <w:lang w:val="ro-RO"/>
              </w:rPr>
              <w:t>4 și estimat pe anii 2025-2027</w:t>
            </w:r>
          </w:p>
        </w:tc>
        <w:tc>
          <w:tcPr>
            <w:tcW w:w="1170" w:type="dxa"/>
          </w:tcPr>
          <w:p w14:paraId="6A7E0A99" w14:textId="77777777" w:rsidR="00E2022E" w:rsidRPr="0027195F" w:rsidRDefault="00E2022E" w:rsidP="00E2022E">
            <w:pPr>
              <w:tabs>
                <w:tab w:val="left" w:pos="-5812"/>
              </w:tabs>
              <w:ind w:right="71"/>
              <w:jc w:val="both"/>
              <w:rPr>
                <w:rFonts w:ascii="Arial" w:hAnsi="Arial" w:cs="Arial"/>
                <w:color w:val="004E9A"/>
                <w:sz w:val="20"/>
                <w:szCs w:val="20"/>
              </w:rPr>
            </w:pPr>
            <w:r w:rsidRPr="0027195F">
              <w:rPr>
                <w:rFonts w:ascii="Arial" w:hAnsi="Arial" w:cs="Arial"/>
                <w:color w:val="004E9A"/>
                <w:sz w:val="20"/>
                <w:szCs w:val="20"/>
              </w:rPr>
              <w:t>Primar</w:t>
            </w:r>
          </w:p>
          <w:p w14:paraId="05D5AA58" w14:textId="006972A4" w:rsidR="00E2022E" w:rsidRPr="0027195F" w:rsidRDefault="00E2022E" w:rsidP="00E2022E">
            <w:pPr>
              <w:tabs>
                <w:tab w:val="left" w:pos="-5812"/>
              </w:tabs>
              <w:ind w:right="71"/>
              <w:jc w:val="both"/>
              <w:rPr>
                <w:rFonts w:ascii="Arial" w:hAnsi="Arial" w:cs="Arial"/>
                <w:color w:val="004E9A"/>
                <w:sz w:val="20"/>
                <w:szCs w:val="20"/>
              </w:rPr>
            </w:pPr>
            <w:r w:rsidRPr="0027195F">
              <w:rPr>
                <w:rFonts w:ascii="Arial" w:hAnsi="Arial" w:cs="Arial"/>
                <w:color w:val="004E9A"/>
                <w:sz w:val="20"/>
                <w:szCs w:val="20"/>
              </w:rPr>
              <w:t>Ioan Turc</w:t>
            </w:r>
          </w:p>
        </w:tc>
        <w:tc>
          <w:tcPr>
            <w:tcW w:w="2839" w:type="dxa"/>
          </w:tcPr>
          <w:p w14:paraId="70F4B5B4" w14:textId="6CD9E08A" w:rsidR="00E2022E" w:rsidRPr="0027195F" w:rsidRDefault="0027195F" w:rsidP="00051BE7">
            <w:pPr>
              <w:ind w:right="-1"/>
              <w:jc w:val="both"/>
              <w:rPr>
                <w:rFonts w:cs="Arial"/>
                <w:noProof/>
                <w:color w:val="004E9A"/>
                <w:szCs w:val="26"/>
                <w:lang w:val="rm-CH"/>
              </w:rPr>
            </w:pPr>
            <w:r w:rsidRPr="0027195F">
              <w:rPr>
                <w:rFonts w:cs="Arial"/>
                <w:noProof/>
                <w:color w:val="004E9A"/>
                <w:szCs w:val="26"/>
                <w:lang w:val="rm-CH"/>
              </w:rPr>
              <w:t>Rectifică bugetul aprobat prin HCL 21/12.02.2024</w:t>
            </w:r>
          </w:p>
        </w:tc>
        <w:tc>
          <w:tcPr>
            <w:tcW w:w="1555" w:type="dxa"/>
          </w:tcPr>
          <w:p w14:paraId="76EB9C05" w14:textId="77777777" w:rsidR="00E2022E" w:rsidRPr="003B4496" w:rsidRDefault="00E2022E" w:rsidP="00051BE7">
            <w:pPr>
              <w:jc w:val="both"/>
              <w:rPr>
                <w:rFonts w:ascii="Arial" w:hAnsi="Arial" w:cs="Arial"/>
                <w:sz w:val="16"/>
                <w:szCs w:val="16"/>
              </w:rPr>
            </w:pPr>
          </w:p>
        </w:tc>
      </w:tr>
      <w:tr w:rsidR="00E2022E" w:rsidRPr="003B4496" w14:paraId="05533802" w14:textId="77777777" w:rsidTr="00496A30">
        <w:trPr>
          <w:trHeight w:val="534"/>
        </w:trPr>
        <w:tc>
          <w:tcPr>
            <w:tcW w:w="810" w:type="dxa"/>
          </w:tcPr>
          <w:p w14:paraId="6D03EAE6" w14:textId="0EADDE55" w:rsidR="00E2022E" w:rsidRPr="00E2022E" w:rsidRDefault="00E2022E" w:rsidP="00051BE7">
            <w:pPr>
              <w:autoSpaceDE w:val="0"/>
              <w:autoSpaceDN w:val="0"/>
              <w:adjustRightInd w:val="0"/>
              <w:jc w:val="both"/>
              <w:rPr>
                <w:rFonts w:ascii="Arial" w:hAnsi="Arial" w:cs="Arial"/>
                <w:color w:val="004E9A"/>
                <w:lang w:eastAsia="ro-RO"/>
              </w:rPr>
            </w:pPr>
            <w:r w:rsidRPr="00E2022E">
              <w:rPr>
                <w:rFonts w:ascii="Arial" w:hAnsi="Arial" w:cs="Arial"/>
                <w:color w:val="004E9A"/>
                <w:lang w:eastAsia="ro-RO"/>
              </w:rPr>
              <w:t>60</w:t>
            </w:r>
          </w:p>
        </w:tc>
        <w:tc>
          <w:tcPr>
            <w:tcW w:w="1355" w:type="dxa"/>
          </w:tcPr>
          <w:p w14:paraId="4A576E84" w14:textId="4BEDB60E" w:rsidR="00E2022E" w:rsidRPr="00E2022E" w:rsidRDefault="00E2022E" w:rsidP="00051BE7">
            <w:pPr>
              <w:autoSpaceDE w:val="0"/>
              <w:autoSpaceDN w:val="0"/>
              <w:adjustRightInd w:val="0"/>
              <w:jc w:val="both"/>
              <w:rPr>
                <w:rFonts w:ascii="Arial" w:hAnsi="Arial" w:cs="Arial"/>
                <w:color w:val="004E9A"/>
                <w:lang w:eastAsia="ro-RO"/>
              </w:rPr>
            </w:pPr>
            <w:r w:rsidRPr="00E2022E">
              <w:rPr>
                <w:rFonts w:ascii="Arial" w:hAnsi="Arial" w:cs="Arial"/>
                <w:color w:val="004E9A"/>
                <w:lang w:eastAsia="ro-RO"/>
              </w:rPr>
              <w:t>28.03.2024</w:t>
            </w:r>
          </w:p>
        </w:tc>
        <w:tc>
          <w:tcPr>
            <w:tcW w:w="1353" w:type="dxa"/>
          </w:tcPr>
          <w:p w14:paraId="1737ACA0" w14:textId="439AF41A" w:rsidR="00E2022E" w:rsidRPr="00E2022E" w:rsidRDefault="00947F7D" w:rsidP="00051BE7">
            <w:pPr>
              <w:autoSpaceDE w:val="0"/>
              <w:autoSpaceDN w:val="0"/>
              <w:adjustRightInd w:val="0"/>
              <w:jc w:val="both"/>
              <w:rPr>
                <w:rFonts w:ascii="Arial" w:hAnsi="Arial" w:cs="Arial"/>
                <w:bCs/>
                <w:color w:val="004E9A"/>
              </w:rPr>
            </w:pPr>
            <w:r>
              <w:rPr>
                <w:rFonts w:ascii="Arial" w:hAnsi="Arial" w:cs="Arial"/>
                <w:bCs/>
                <w:color w:val="004E9A"/>
              </w:rPr>
              <w:t>02.04.2024</w:t>
            </w:r>
          </w:p>
        </w:tc>
        <w:tc>
          <w:tcPr>
            <w:tcW w:w="5307" w:type="dxa"/>
          </w:tcPr>
          <w:p w14:paraId="4DE63477" w14:textId="7513726E" w:rsidR="00E2022E" w:rsidRPr="00E2022E" w:rsidRDefault="00E2022E" w:rsidP="00E2022E">
            <w:pPr>
              <w:pStyle w:val="Corptext"/>
              <w:jc w:val="both"/>
              <w:rPr>
                <w:rFonts w:cs="Arial"/>
                <w:color w:val="004E9A"/>
                <w:sz w:val="22"/>
                <w:szCs w:val="22"/>
              </w:rPr>
            </w:pPr>
            <w:r w:rsidRPr="00E2022E">
              <w:rPr>
                <w:rFonts w:cs="Arial"/>
                <w:color w:val="004E9A"/>
                <w:sz w:val="22"/>
                <w:szCs w:val="22"/>
                <w:lang w:val="ro-RO"/>
              </w:rPr>
              <w:t>Hotărârea nr.60/28.03.2024 pentru modificarea Hotărârii nr.161/28.10.2021 a Consiliului local al municipiului Bistrița, privind aprobarea contractării și garantării cu veniturile proprii a unei/unor finanțări rambursabile interne în valoare totală de maxim 100 milioane lei pentru realizarea de investiții publice de interes local, cu o maturitate de maxim 15 ani, cu modificările ulterioare</w:t>
            </w:r>
          </w:p>
        </w:tc>
        <w:tc>
          <w:tcPr>
            <w:tcW w:w="1170" w:type="dxa"/>
          </w:tcPr>
          <w:p w14:paraId="2C0FE02B" w14:textId="77777777" w:rsidR="00E2022E" w:rsidRPr="00E2022E" w:rsidRDefault="00E2022E" w:rsidP="00E2022E">
            <w:pPr>
              <w:tabs>
                <w:tab w:val="left" w:pos="-5812"/>
              </w:tabs>
              <w:ind w:right="71"/>
              <w:jc w:val="both"/>
              <w:rPr>
                <w:rFonts w:ascii="Arial" w:hAnsi="Arial" w:cs="Arial"/>
                <w:color w:val="004E9A"/>
                <w:sz w:val="20"/>
                <w:szCs w:val="20"/>
              </w:rPr>
            </w:pPr>
            <w:r w:rsidRPr="00E2022E">
              <w:rPr>
                <w:rFonts w:ascii="Arial" w:hAnsi="Arial" w:cs="Arial"/>
                <w:color w:val="004E9A"/>
                <w:sz w:val="20"/>
                <w:szCs w:val="20"/>
              </w:rPr>
              <w:t>Primar</w:t>
            </w:r>
          </w:p>
          <w:p w14:paraId="137797DE" w14:textId="78178D43" w:rsidR="00E2022E" w:rsidRPr="00E2022E" w:rsidRDefault="00E2022E" w:rsidP="00E2022E">
            <w:pPr>
              <w:tabs>
                <w:tab w:val="left" w:pos="-5812"/>
              </w:tabs>
              <w:ind w:right="71"/>
              <w:jc w:val="both"/>
              <w:rPr>
                <w:rFonts w:ascii="Arial" w:hAnsi="Arial" w:cs="Arial"/>
                <w:color w:val="004E9A"/>
                <w:sz w:val="20"/>
                <w:szCs w:val="20"/>
              </w:rPr>
            </w:pPr>
            <w:r w:rsidRPr="00E2022E">
              <w:rPr>
                <w:rFonts w:ascii="Arial" w:hAnsi="Arial" w:cs="Arial"/>
                <w:color w:val="004E9A"/>
                <w:sz w:val="20"/>
                <w:szCs w:val="20"/>
              </w:rPr>
              <w:t>Ioan Turc</w:t>
            </w:r>
          </w:p>
        </w:tc>
        <w:tc>
          <w:tcPr>
            <w:tcW w:w="2839" w:type="dxa"/>
          </w:tcPr>
          <w:p w14:paraId="6E09E2EE" w14:textId="20223C66" w:rsidR="00E2022E" w:rsidRPr="00E2022E" w:rsidRDefault="00E2022E" w:rsidP="00051BE7">
            <w:pPr>
              <w:ind w:right="-1"/>
              <w:jc w:val="both"/>
              <w:rPr>
                <w:rFonts w:cs="Arial"/>
                <w:noProof/>
                <w:color w:val="004E9A"/>
                <w:szCs w:val="26"/>
                <w:lang w:val="rm-CH"/>
              </w:rPr>
            </w:pPr>
            <w:r>
              <w:rPr>
                <w:rFonts w:cs="Arial"/>
                <w:noProof/>
                <w:color w:val="004E9A"/>
                <w:szCs w:val="26"/>
                <w:lang w:val="rm-CH"/>
              </w:rPr>
              <w:t>-modifică HCL nr.161/28.10.2021</w:t>
            </w:r>
          </w:p>
        </w:tc>
        <w:tc>
          <w:tcPr>
            <w:tcW w:w="1555" w:type="dxa"/>
          </w:tcPr>
          <w:p w14:paraId="0C53C903" w14:textId="77777777" w:rsidR="00E2022E" w:rsidRPr="003B4496" w:rsidRDefault="00E2022E" w:rsidP="00051BE7">
            <w:pPr>
              <w:jc w:val="both"/>
              <w:rPr>
                <w:rFonts w:ascii="Arial" w:hAnsi="Arial" w:cs="Arial"/>
                <w:sz w:val="16"/>
                <w:szCs w:val="16"/>
              </w:rPr>
            </w:pPr>
          </w:p>
        </w:tc>
      </w:tr>
      <w:tr w:rsidR="00E2022E" w:rsidRPr="003B4496" w14:paraId="283EF046" w14:textId="77777777" w:rsidTr="00496A30">
        <w:trPr>
          <w:trHeight w:val="534"/>
        </w:trPr>
        <w:tc>
          <w:tcPr>
            <w:tcW w:w="810" w:type="dxa"/>
          </w:tcPr>
          <w:p w14:paraId="1D20B8C1" w14:textId="43237892" w:rsidR="00E2022E" w:rsidRDefault="00E2022E" w:rsidP="00051BE7">
            <w:pPr>
              <w:autoSpaceDE w:val="0"/>
              <w:autoSpaceDN w:val="0"/>
              <w:adjustRightInd w:val="0"/>
              <w:jc w:val="both"/>
              <w:rPr>
                <w:rFonts w:ascii="Arial" w:hAnsi="Arial" w:cs="Arial"/>
                <w:lang w:eastAsia="ro-RO"/>
              </w:rPr>
            </w:pPr>
            <w:r>
              <w:rPr>
                <w:rFonts w:ascii="Arial" w:hAnsi="Arial" w:cs="Arial"/>
                <w:lang w:eastAsia="ro-RO"/>
              </w:rPr>
              <w:t>59</w:t>
            </w:r>
          </w:p>
        </w:tc>
        <w:tc>
          <w:tcPr>
            <w:tcW w:w="1355" w:type="dxa"/>
          </w:tcPr>
          <w:p w14:paraId="0B5C93C4" w14:textId="570EEBF7" w:rsidR="00E2022E" w:rsidRDefault="00E2022E" w:rsidP="00051BE7">
            <w:pPr>
              <w:autoSpaceDE w:val="0"/>
              <w:autoSpaceDN w:val="0"/>
              <w:adjustRightInd w:val="0"/>
              <w:jc w:val="both"/>
              <w:rPr>
                <w:rFonts w:ascii="Arial" w:hAnsi="Arial" w:cs="Arial"/>
                <w:lang w:eastAsia="ro-RO"/>
              </w:rPr>
            </w:pPr>
            <w:r>
              <w:rPr>
                <w:rFonts w:ascii="Arial" w:hAnsi="Arial" w:cs="Arial"/>
                <w:lang w:eastAsia="ro-RO"/>
              </w:rPr>
              <w:t>28.03.2024</w:t>
            </w:r>
          </w:p>
        </w:tc>
        <w:tc>
          <w:tcPr>
            <w:tcW w:w="1353" w:type="dxa"/>
          </w:tcPr>
          <w:p w14:paraId="799D7CE6" w14:textId="7B2A7062" w:rsidR="00E2022E" w:rsidRPr="004543B8" w:rsidRDefault="00947F7D" w:rsidP="00051BE7">
            <w:pPr>
              <w:autoSpaceDE w:val="0"/>
              <w:autoSpaceDN w:val="0"/>
              <w:adjustRightInd w:val="0"/>
              <w:jc w:val="both"/>
              <w:rPr>
                <w:rFonts w:ascii="Arial" w:hAnsi="Arial" w:cs="Arial"/>
                <w:bCs/>
              </w:rPr>
            </w:pPr>
            <w:r>
              <w:rPr>
                <w:rFonts w:ascii="Arial" w:hAnsi="Arial" w:cs="Arial"/>
                <w:bCs/>
              </w:rPr>
              <w:t>02.04.2024</w:t>
            </w:r>
          </w:p>
        </w:tc>
        <w:tc>
          <w:tcPr>
            <w:tcW w:w="5307" w:type="dxa"/>
          </w:tcPr>
          <w:p w14:paraId="29CD7453" w14:textId="114E945E" w:rsidR="00E2022E" w:rsidRDefault="00E2022E" w:rsidP="00E2022E">
            <w:pPr>
              <w:pStyle w:val="Corptext"/>
              <w:jc w:val="both"/>
              <w:rPr>
                <w:rFonts w:cs="Arial"/>
                <w:color w:val="000000"/>
                <w:sz w:val="22"/>
                <w:szCs w:val="22"/>
              </w:rPr>
            </w:pPr>
            <w:r w:rsidRPr="00E2022E">
              <w:rPr>
                <w:rFonts w:cs="Arial"/>
                <w:color w:val="000000"/>
                <w:sz w:val="22"/>
                <w:szCs w:val="22"/>
                <w:lang w:val="ro-RO"/>
              </w:rPr>
              <w:t>Hotărârea nr.59/28.03.2024 privind aprobarea proiectelor care vor beneficia de finanţare de la bugetul local al municipiului Bistriţa pe anul 2024, în baza Legii nr.350/2005</w:t>
            </w:r>
          </w:p>
        </w:tc>
        <w:tc>
          <w:tcPr>
            <w:tcW w:w="1170" w:type="dxa"/>
          </w:tcPr>
          <w:p w14:paraId="0180EC3F" w14:textId="77777777" w:rsidR="00E2022E" w:rsidRPr="004543B8" w:rsidRDefault="00E2022E" w:rsidP="00E2022E">
            <w:pPr>
              <w:tabs>
                <w:tab w:val="left" w:pos="-5812"/>
              </w:tabs>
              <w:ind w:right="71"/>
              <w:jc w:val="both"/>
              <w:rPr>
                <w:rFonts w:ascii="Arial" w:hAnsi="Arial" w:cs="Arial"/>
                <w:sz w:val="20"/>
                <w:szCs w:val="20"/>
              </w:rPr>
            </w:pPr>
            <w:r w:rsidRPr="004543B8">
              <w:rPr>
                <w:rFonts w:ascii="Arial" w:hAnsi="Arial" w:cs="Arial"/>
                <w:sz w:val="20"/>
                <w:szCs w:val="20"/>
              </w:rPr>
              <w:t>Primar</w:t>
            </w:r>
          </w:p>
          <w:p w14:paraId="49F455DD" w14:textId="49F3E11D" w:rsidR="00E2022E" w:rsidRPr="004543B8" w:rsidRDefault="00E2022E" w:rsidP="00E2022E">
            <w:pPr>
              <w:tabs>
                <w:tab w:val="left" w:pos="-5812"/>
              </w:tabs>
              <w:ind w:right="71"/>
              <w:jc w:val="both"/>
              <w:rPr>
                <w:rFonts w:ascii="Arial" w:hAnsi="Arial" w:cs="Arial"/>
                <w:sz w:val="20"/>
                <w:szCs w:val="20"/>
              </w:rPr>
            </w:pPr>
            <w:r w:rsidRPr="004543B8">
              <w:rPr>
                <w:rFonts w:ascii="Arial" w:hAnsi="Arial" w:cs="Arial"/>
                <w:sz w:val="20"/>
                <w:szCs w:val="20"/>
              </w:rPr>
              <w:t>Ioan Turc</w:t>
            </w:r>
          </w:p>
        </w:tc>
        <w:tc>
          <w:tcPr>
            <w:tcW w:w="2839" w:type="dxa"/>
          </w:tcPr>
          <w:p w14:paraId="3D8EE497" w14:textId="77777777" w:rsidR="00E2022E" w:rsidRDefault="00E2022E" w:rsidP="00051BE7">
            <w:pPr>
              <w:ind w:right="-1"/>
              <w:jc w:val="both"/>
              <w:rPr>
                <w:rFonts w:cs="Arial"/>
                <w:noProof/>
                <w:color w:val="004E9A"/>
                <w:szCs w:val="26"/>
                <w:lang w:val="rm-CH"/>
              </w:rPr>
            </w:pPr>
          </w:p>
        </w:tc>
        <w:tc>
          <w:tcPr>
            <w:tcW w:w="1555" w:type="dxa"/>
          </w:tcPr>
          <w:p w14:paraId="2DE43E83" w14:textId="77777777" w:rsidR="00E2022E" w:rsidRPr="003B4496" w:rsidRDefault="00E2022E" w:rsidP="00051BE7">
            <w:pPr>
              <w:jc w:val="both"/>
              <w:rPr>
                <w:rFonts w:ascii="Arial" w:hAnsi="Arial" w:cs="Arial"/>
                <w:sz w:val="16"/>
                <w:szCs w:val="16"/>
              </w:rPr>
            </w:pPr>
          </w:p>
        </w:tc>
      </w:tr>
      <w:tr w:rsidR="004543B8" w:rsidRPr="003B4496" w14:paraId="44081C0D" w14:textId="77777777" w:rsidTr="00496A30">
        <w:trPr>
          <w:trHeight w:val="534"/>
        </w:trPr>
        <w:tc>
          <w:tcPr>
            <w:tcW w:w="810" w:type="dxa"/>
          </w:tcPr>
          <w:p w14:paraId="4D65D1FA" w14:textId="6C5603AC" w:rsidR="004543B8" w:rsidRDefault="004543B8" w:rsidP="00051BE7">
            <w:pPr>
              <w:autoSpaceDE w:val="0"/>
              <w:autoSpaceDN w:val="0"/>
              <w:adjustRightInd w:val="0"/>
              <w:jc w:val="both"/>
              <w:rPr>
                <w:rFonts w:ascii="Arial" w:hAnsi="Arial" w:cs="Arial"/>
                <w:lang w:eastAsia="ro-RO"/>
              </w:rPr>
            </w:pPr>
            <w:r>
              <w:rPr>
                <w:rFonts w:ascii="Arial" w:hAnsi="Arial" w:cs="Arial"/>
                <w:lang w:eastAsia="ro-RO"/>
              </w:rPr>
              <w:lastRenderedPageBreak/>
              <w:t>58</w:t>
            </w:r>
          </w:p>
        </w:tc>
        <w:tc>
          <w:tcPr>
            <w:tcW w:w="1355" w:type="dxa"/>
          </w:tcPr>
          <w:p w14:paraId="56353CD6" w14:textId="34B85C27" w:rsidR="004543B8" w:rsidRDefault="004543B8" w:rsidP="00051BE7">
            <w:pPr>
              <w:autoSpaceDE w:val="0"/>
              <w:autoSpaceDN w:val="0"/>
              <w:adjustRightInd w:val="0"/>
              <w:jc w:val="both"/>
              <w:rPr>
                <w:rFonts w:ascii="Arial" w:hAnsi="Arial" w:cs="Arial"/>
                <w:lang w:eastAsia="ro-RO"/>
              </w:rPr>
            </w:pPr>
            <w:r>
              <w:rPr>
                <w:rFonts w:ascii="Arial" w:hAnsi="Arial" w:cs="Arial"/>
                <w:lang w:eastAsia="ro-RO"/>
              </w:rPr>
              <w:t>21.03.2024</w:t>
            </w:r>
          </w:p>
        </w:tc>
        <w:tc>
          <w:tcPr>
            <w:tcW w:w="1353" w:type="dxa"/>
          </w:tcPr>
          <w:p w14:paraId="536BAF7D" w14:textId="1E304FA0" w:rsidR="004543B8" w:rsidRPr="004543B8" w:rsidRDefault="00947F7D" w:rsidP="00051BE7">
            <w:pPr>
              <w:autoSpaceDE w:val="0"/>
              <w:autoSpaceDN w:val="0"/>
              <w:adjustRightInd w:val="0"/>
              <w:jc w:val="both"/>
              <w:rPr>
                <w:rFonts w:ascii="Arial" w:hAnsi="Arial" w:cs="Arial"/>
                <w:bCs/>
              </w:rPr>
            </w:pPr>
            <w:r>
              <w:rPr>
                <w:rFonts w:ascii="Arial" w:hAnsi="Arial" w:cs="Arial"/>
                <w:bCs/>
              </w:rPr>
              <w:t>28.03.2024</w:t>
            </w:r>
          </w:p>
        </w:tc>
        <w:tc>
          <w:tcPr>
            <w:tcW w:w="5307" w:type="dxa"/>
          </w:tcPr>
          <w:p w14:paraId="65382EC4" w14:textId="3F159254" w:rsidR="004543B8" w:rsidRPr="004543B8" w:rsidRDefault="007A6A72" w:rsidP="007A6A72">
            <w:pPr>
              <w:pStyle w:val="Corptext"/>
              <w:jc w:val="both"/>
              <w:rPr>
                <w:rFonts w:cs="Arial"/>
                <w:color w:val="000000"/>
                <w:sz w:val="22"/>
                <w:szCs w:val="22"/>
              </w:rPr>
            </w:pPr>
            <w:bookmarkStart w:id="6" w:name="_Hlk161304039"/>
            <w:r>
              <w:rPr>
                <w:rFonts w:cs="Arial"/>
                <w:color w:val="000000"/>
                <w:sz w:val="22"/>
                <w:szCs w:val="22"/>
                <w:lang w:val="ro-RO"/>
              </w:rPr>
              <w:t xml:space="preserve">Hotărârea nr.58/21.03.2024 </w:t>
            </w:r>
            <w:r w:rsidRPr="007A6A72">
              <w:rPr>
                <w:rFonts w:cs="Arial"/>
                <w:color w:val="000000"/>
                <w:sz w:val="22"/>
                <w:szCs w:val="22"/>
                <w:lang w:val="ro-RO"/>
              </w:rPr>
              <w:t>privind însuşirea documentaţiei tehnice de actualizare informații cadastrale ale imobilului situat în Bistrița, Piața Centrală nr.6, identificat în CF nr.80558 Bistrița, proprietate a Municipiului Bistrița, domeniul public</w:t>
            </w:r>
            <w:bookmarkEnd w:id="6"/>
          </w:p>
        </w:tc>
        <w:tc>
          <w:tcPr>
            <w:tcW w:w="1170" w:type="dxa"/>
          </w:tcPr>
          <w:p w14:paraId="02900FA1" w14:textId="77777777" w:rsidR="007A6A72" w:rsidRPr="004543B8" w:rsidRDefault="007A6A72" w:rsidP="007A6A72">
            <w:pPr>
              <w:tabs>
                <w:tab w:val="left" w:pos="-5812"/>
              </w:tabs>
              <w:ind w:right="71"/>
              <w:jc w:val="both"/>
              <w:rPr>
                <w:rFonts w:ascii="Arial" w:hAnsi="Arial" w:cs="Arial"/>
                <w:sz w:val="20"/>
                <w:szCs w:val="20"/>
              </w:rPr>
            </w:pPr>
            <w:r w:rsidRPr="004543B8">
              <w:rPr>
                <w:rFonts w:ascii="Arial" w:hAnsi="Arial" w:cs="Arial"/>
                <w:sz w:val="20"/>
                <w:szCs w:val="20"/>
              </w:rPr>
              <w:t>Primar</w:t>
            </w:r>
          </w:p>
          <w:p w14:paraId="376705AC" w14:textId="6BB43D12" w:rsidR="004543B8" w:rsidRPr="004543B8" w:rsidRDefault="007A6A72" w:rsidP="007A6A72">
            <w:pPr>
              <w:tabs>
                <w:tab w:val="left" w:pos="-5812"/>
              </w:tabs>
              <w:ind w:right="71"/>
              <w:jc w:val="both"/>
              <w:rPr>
                <w:rFonts w:ascii="Arial" w:hAnsi="Arial" w:cs="Arial"/>
                <w:sz w:val="20"/>
                <w:szCs w:val="20"/>
              </w:rPr>
            </w:pPr>
            <w:r w:rsidRPr="004543B8">
              <w:rPr>
                <w:rFonts w:ascii="Arial" w:hAnsi="Arial" w:cs="Arial"/>
                <w:sz w:val="20"/>
                <w:szCs w:val="20"/>
              </w:rPr>
              <w:t>Ioan Turc</w:t>
            </w:r>
          </w:p>
        </w:tc>
        <w:tc>
          <w:tcPr>
            <w:tcW w:w="2839" w:type="dxa"/>
          </w:tcPr>
          <w:p w14:paraId="0651639E" w14:textId="77777777" w:rsidR="004543B8" w:rsidRDefault="004543B8" w:rsidP="00051BE7">
            <w:pPr>
              <w:ind w:right="-1"/>
              <w:jc w:val="both"/>
              <w:rPr>
                <w:rFonts w:cs="Arial"/>
                <w:noProof/>
                <w:color w:val="004E9A"/>
                <w:szCs w:val="26"/>
                <w:lang w:val="rm-CH"/>
              </w:rPr>
            </w:pPr>
          </w:p>
        </w:tc>
        <w:tc>
          <w:tcPr>
            <w:tcW w:w="1555" w:type="dxa"/>
          </w:tcPr>
          <w:p w14:paraId="7B67467D" w14:textId="77777777" w:rsidR="004543B8" w:rsidRPr="003B4496" w:rsidRDefault="004543B8" w:rsidP="00051BE7">
            <w:pPr>
              <w:jc w:val="both"/>
              <w:rPr>
                <w:rFonts w:ascii="Arial" w:hAnsi="Arial" w:cs="Arial"/>
                <w:sz w:val="16"/>
                <w:szCs w:val="16"/>
              </w:rPr>
            </w:pPr>
          </w:p>
        </w:tc>
      </w:tr>
      <w:tr w:rsidR="004543B8" w:rsidRPr="003B4496" w14:paraId="5533CE59" w14:textId="77777777" w:rsidTr="00496A30">
        <w:trPr>
          <w:trHeight w:val="534"/>
        </w:trPr>
        <w:tc>
          <w:tcPr>
            <w:tcW w:w="810" w:type="dxa"/>
          </w:tcPr>
          <w:p w14:paraId="3C2673B2" w14:textId="7151A4A7" w:rsidR="004543B8" w:rsidRDefault="004543B8" w:rsidP="00051BE7">
            <w:pPr>
              <w:autoSpaceDE w:val="0"/>
              <w:autoSpaceDN w:val="0"/>
              <w:adjustRightInd w:val="0"/>
              <w:jc w:val="both"/>
              <w:rPr>
                <w:rFonts w:ascii="Arial" w:hAnsi="Arial" w:cs="Arial"/>
                <w:lang w:eastAsia="ro-RO"/>
              </w:rPr>
            </w:pPr>
            <w:r>
              <w:rPr>
                <w:rFonts w:ascii="Arial" w:hAnsi="Arial" w:cs="Arial"/>
                <w:lang w:eastAsia="ro-RO"/>
              </w:rPr>
              <w:t>57</w:t>
            </w:r>
          </w:p>
        </w:tc>
        <w:tc>
          <w:tcPr>
            <w:tcW w:w="1355" w:type="dxa"/>
          </w:tcPr>
          <w:p w14:paraId="2A31402B" w14:textId="4364CE0F" w:rsidR="004543B8" w:rsidRPr="004543B8" w:rsidRDefault="004543B8" w:rsidP="00051BE7">
            <w:pPr>
              <w:autoSpaceDE w:val="0"/>
              <w:autoSpaceDN w:val="0"/>
              <w:adjustRightInd w:val="0"/>
              <w:jc w:val="both"/>
              <w:rPr>
                <w:rFonts w:ascii="Arial" w:hAnsi="Arial" w:cs="Arial"/>
                <w:lang w:eastAsia="ro-RO"/>
              </w:rPr>
            </w:pPr>
            <w:r>
              <w:rPr>
                <w:rFonts w:ascii="Arial" w:hAnsi="Arial" w:cs="Arial"/>
                <w:lang w:eastAsia="ro-RO"/>
              </w:rPr>
              <w:t>21.03.2024</w:t>
            </w:r>
          </w:p>
        </w:tc>
        <w:tc>
          <w:tcPr>
            <w:tcW w:w="1353" w:type="dxa"/>
          </w:tcPr>
          <w:p w14:paraId="3E77768E" w14:textId="45C3A541" w:rsidR="004543B8" w:rsidRPr="004543B8" w:rsidRDefault="00947F7D" w:rsidP="00051BE7">
            <w:pPr>
              <w:autoSpaceDE w:val="0"/>
              <w:autoSpaceDN w:val="0"/>
              <w:adjustRightInd w:val="0"/>
              <w:jc w:val="both"/>
              <w:rPr>
                <w:rFonts w:ascii="Arial" w:hAnsi="Arial" w:cs="Arial"/>
                <w:bCs/>
              </w:rPr>
            </w:pPr>
            <w:r>
              <w:rPr>
                <w:rFonts w:ascii="Arial" w:hAnsi="Arial" w:cs="Arial"/>
                <w:bCs/>
              </w:rPr>
              <w:t>28.03.2024</w:t>
            </w:r>
          </w:p>
        </w:tc>
        <w:tc>
          <w:tcPr>
            <w:tcW w:w="5307" w:type="dxa"/>
          </w:tcPr>
          <w:p w14:paraId="080C03A0" w14:textId="079C6E8F" w:rsidR="004543B8" w:rsidRPr="004543B8" w:rsidRDefault="004543B8" w:rsidP="004543B8">
            <w:pPr>
              <w:pStyle w:val="Corptext"/>
              <w:jc w:val="both"/>
              <w:rPr>
                <w:rFonts w:eastAsia="Trebuchet MS" w:cs="Arial"/>
                <w:bCs/>
                <w:sz w:val="22"/>
                <w:szCs w:val="22"/>
                <w:lang/>
              </w:rPr>
            </w:pPr>
            <w:r w:rsidRPr="004543B8">
              <w:rPr>
                <w:rFonts w:cs="Arial"/>
                <w:color w:val="000000"/>
                <w:sz w:val="22"/>
                <w:szCs w:val="22"/>
                <w:lang w:val="ro-RO"/>
              </w:rPr>
              <w:t>Hotărârea nr.57/21.03.2024 privind declararea de utilitate publică a obiectivului de investiții de interes local “Parc panouri fotovoltaice Sărata”</w:t>
            </w:r>
          </w:p>
        </w:tc>
        <w:tc>
          <w:tcPr>
            <w:tcW w:w="1170" w:type="dxa"/>
          </w:tcPr>
          <w:p w14:paraId="1BE3A8F3" w14:textId="77777777" w:rsidR="004543B8" w:rsidRPr="004543B8" w:rsidRDefault="004543B8" w:rsidP="004543B8">
            <w:pPr>
              <w:tabs>
                <w:tab w:val="left" w:pos="-5812"/>
              </w:tabs>
              <w:ind w:right="71"/>
              <w:jc w:val="both"/>
              <w:rPr>
                <w:rFonts w:ascii="Arial" w:hAnsi="Arial" w:cs="Arial"/>
                <w:sz w:val="20"/>
                <w:szCs w:val="20"/>
              </w:rPr>
            </w:pPr>
            <w:r w:rsidRPr="004543B8">
              <w:rPr>
                <w:rFonts w:ascii="Arial" w:hAnsi="Arial" w:cs="Arial"/>
                <w:sz w:val="20"/>
                <w:szCs w:val="20"/>
              </w:rPr>
              <w:t>Primar</w:t>
            </w:r>
          </w:p>
          <w:p w14:paraId="4FF3C307" w14:textId="07D52BD3" w:rsidR="004543B8" w:rsidRPr="004543B8" w:rsidRDefault="004543B8" w:rsidP="004543B8">
            <w:pPr>
              <w:tabs>
                <w:tab w:val="left" w:pos="-5812"/>
              </w:tabs>
              <w:ind w:right="71"/>
              <w:jc w:val="both"/>
              <w:rPr>
                <w:rFonts w:ascii="Arial" w:hAnsi="Arial" w:cs="Arial"/>
                <w:sz w:val="20"/>
                <w:szCs w:val="20"/>
              </w:rPr>
            </w:pPr>
            <w:r w:rsidRPr="004543B8">
              <w:rPr>
                <w:rFonts w:ascii="Arial" w:hAnsi="Arial" w:cs="Arial"/>
                <w:sz w:val="20"/>
                <w:szCs w:val="20"/>
              </w:rPr>
              <w:t>Ioan Turc</w:t>
            </w:r>
          </w:p>
        </w:tc>
        <w:tc>
          <w:tcPr>
            <w:tcW w:w="2839" w:type="dxa"/>
          </w:tcPr>
          <w:p w14:paraId="558DBC55" w14:textId="77777777" w:rsidR="004543B8" w:rsidRDefault="004543B8" w:rsidP="00051BE7">
            <w:pPr>
              <w:ind w:right="-1"/>
              <w:jc w:val="both"/>
              <w:rPr>
                <w:rFonts w:cs="Arial"/>
                <w:noProof/>
                <w:color w:val="004E9A"/>
                <w:szCs w:val="26"/>
                <w:lang w:val="rm-CH"/>
              </w:rPr>
            </w:pPr>
          </w:p>
        </w:tc>
        <w:tc>
          <w:tcPr>
            <w:tcW w:w="1555" w:type="dxa"/>
          </w:tcPr>
          <w:p w14:paraId="397EEC16" w14:textId="77777777" w:rsidR="004543B8" w:rsidRPr="003B4496" w:rsidRDefault="004543B8" w:rsidP="00051BE7">
            <w:pPr>
              <w:jc w:val="both"/>
              <w:rPr>
                <w:rFonts w:ascii="Arial" w:hAnsi="Arial" w:cs="Arial"/>
                <w:sz w:val="16"/>
                <w:szCs w:val="16"/>
              </w:rPr>
            </w:pPr>
          </w:p>
        </w:tc>
      </w:tr>
      <w:tr w:rsidR="004543B8" w:rsidRPr="003B4496" w14:paraId="452EE991" w14:textId="77777777" w:rsidTr="00496A30">
        <w:trPr>
          <w:trHeight w:val="534"/>
        </w:trPr>
        <w:tc>
          <w:tcPr>
            <w:tcW w:w="810" w:type="dxa"/>
          </w:tcPr>
          <w:p w14:paraId="355CAF14" w14:textId="30B2928A" w:rsidR="004543B8" w:rsidRDefault="004543B8" w:rsidP="00051BE7">
            <w:pPr>
              <w:autoSpaceDE w:val="0"/>
              <w:autoSpaceDN w:val="0"/>
              <w:adjustRightInd w:val="0"/>
              <w:jc w:val="both"/>
              <w:rPr>
                <w:rFonts w:ascii="Arial" w:hAnsi="Arial" w:cs="Arial"/>
                <w:lang w:eastAsia="ro-RO"/>
              </w:rPr>
            </w:pPr>
            <w:r>
              <w:rPr>
                <w:rFonts w:ascii="Arial" w:hAnsi="Arial" w:cs="Arial"/>
                <w:lang w:eastAsia="ro-RO"/>
              </w:rPr>
              <w:t>56</w:t>
            </w:r>
          </w:p>
        </w:tc>
        <w:tc>
          <w:tcPr>
            <w:tcW w:w="1355" w:type="dxa"/>
          </w:tcPr>
          <w:p w14:paraId="3FB55926" w14:textId="07189DA3" w:rsidR="004543B8" w:rsidRPr="004543B8" w:rsidRDefault="004543B8" w:rsidP="00051BE7">
            <w:pPr>
              <w:autoSpaceDE w:val="0"/>
              <w:autoSpaceDN w:val="0"/>
              <w:adjustRightInd w:val="0"/>
              <w:jc w:val="both"/>
              <w:rPr>
                <w:rFonts w:ascii="Arial" w:hAnsi="Arial" w:cs="Arial"/>
                <w:lang w:eastAsia="ro-RO"/>
              </w:rPr>
            </w:pPr>
            <w:r>
              <w:rPr>
                <w:rFonts w:ascii="Arial" w:hAnsi="Arial" w:cs="Arial"/>
                <w:lang w:eastAsia="ro-RO"/>
              </w:rPr>
              <w:t>21.03.2024</w:t>
            </w:r>
          </w:p>
        </w:tc>
        <w:tc>
          <w:tcPr>
            <w:tcW w:w="1353" w:type="dxa"/>
          </w:tcPr>
          <w:p w14:paraId="2B29DA34" w14:textId="44F90E4C" w:rsidR="004543B8" w:rsidRPr="004543B8" w:rsidRDefault="00947F7D" w:rsidP="00051BE7">
            <w:pPr>
              <w:autoSpaceDE w:val="0"/>
              <w:autoSpaceDN w:val="0"/>
              <w:adjustRightInd w:val="0"/>
              <w:jc w:val="both"/>
              <w:rPr>
                <w:rFonts w:ascii="Arial" w:hAnsi="Arial" w:cs="Arial"/>
                <w:bCs/>
              </w:rPr>
            </w:pPr>
            <w:r>
              <w:rPr>
                <w:rFonts w:ascii="Arial" w:hAnsi="Arial" w:cs="Arial"/>
                <w:bCs/>
              </w:rPr>
              <w:t>28.03.2024</w:t>
            </w:r>
          </w:p>
        </w:tc>
        <w:tc>
          <w:tcPr>
            <w:tcW w:w="5307" w:type="dxa"/>
          </w:tcPr>
          <w:p w14:paraId="7FA4B6BB" w14:textId="28DE0E7F" w:rsidR="004543B8" w:rsidRPr="004543B8" w:rsidRDefault="004543B8" w:rsidP="004543B8">
            <w:pPr>
              <w:pStyle w:val="Corptext"/>
              <w:jc w:val="both"/>
              <w:rPr>
                <w:rFonts w:eastAsia="Trebuchet MS" w:cs="Arial"/>
                <w:bCs/>
                <w:sz w:val="22"/>
                <w:szCs w:val="22"/>
                <w:lang/>
              </w:rPr>
            </w:pPr>
            <w:r w:rsidRPr="004543B8">
              <w:rPr>
                <w:rFonts w:cs="Arial"/>
                <w:color w:val="000000"/>
                <w:sz w:val="22"/>
                <w:szCs w:val="22"/>
                <w:lang w:val="ro-RO"/>
              </w:rPr>
              <w:t>Hotărârea nr.56/21.03.2024 pentru aprobarea Planului de acţiune privind serviciile sociale administrate şi finanţate din bugetul Consiliului Local al municipiului Bistriţa pentru anul 2024</w:t>
            </w:r>
          </w:p>
        </w:tc>
        <w:tc>
          <w:tcPr>
            <w:tcW w:w="1170" w:type="dxa"/>
          </w:tcPr>
          <w:p w14:paraId="5E9F4581" w14:textId="77777777" w:rsidR="004543B8" w:rsidRPr="004543B8" w:rsidRDefault="004543B8" w:rsidP="004543B8">
            <w:pPr>
              <w:tabs>
                <w:tab w:val="left" w:pos="-5812"/>
              </w:tabs>
              <w:ind w:right="71"/>
              <w:jc w:val="both"/>
              <w:rPr>
                <w:rFonts w:ascii="Arial" w:hAnsi="Arial" w:cs="Arial"/>
                <w:sz w:val="20"/>
                <w:szCs w:val="20"/>
              </w:rPr>
            </w:pPr>
            <w:r w:rsidRPr="004543B8">
              <w:rPr>
                <w:rFonts w:ascii="Arial" w:hAnsi="Arial" w:cs="Arial"/>
                <w:sz w:val="20"/>
                <w:szCs w:val="20"/>
              </w:rPr>
              <w:t>Primar</w:t>
            </w:r>
          </w:p>
          <w:p w14:paraId="6D032CD3" w14:textId="1F3A5536" w:rsidR="004543B8" w:rsidRPr="004543B8" w:rsidRDefault="004543B8" w:rsidP="004543B8">
            <w:pPr>
              <w:tabs>
                <w:tab w:val="left" w:pos="-5812"/>
              </w:tabs>
              <w:ind w:right="71"/>
              <w:jc w:val="both"/>
              <w:rPr>
                <w:rFonts w:ascii="Arial" w:hAnsi="Arial" w:cs="Arial"/>
                <w:sz w:val="20"/>
                <w:szCs w:val="20"/>
              </w:rPr>
            </w:pPr>
            <w:r w:rsidRPr="004543B8">
              <w:rPr>
                <w:rFonts w:ascii="Arial" w:hAnsi="Arial" w:cs="Arial"/>
                <w:sz w:val="20"/>
                <w:szCs w:val="20"/>
              </w:rPr>
              <w:t>Ioan Turc</w:t>
            </w:r>
          </w:p>
        </w:tc>
        <w:tc>
          <w:tcPr>
            <w:tcW w:w="2839" w:type="dxa"/>
          </w:tcPr>
          <w:p w14:paraId="2DDB9576" w14:textId="77777777" w:rsidR="004543B8" w:rsidRDefault="004543B8" w:rsidP="00051BE7">
            <w:pPr>
              <w:ind w:right="-1"/>
              <w:jc w:val="both"/>
              <w:rPr>
                <w:rFonts w:cs="Arial"/>
                <w:noProof/>
                <w:color w:val="004E9A"/>
                <w:szCs w:val="26"/>
                <w:lang w:val="rm-CH"/>
              </w:rPr>
            </w:pPr>
          </w:p>
        </w:tc>
        <w:tc>
          <w:tcPr>
            <w:tcW w:w="1555" w:type="dxa"/>
          </w:tcPr>
          <w:p w14:paraId="5C019E9E" w14:textId="77777777" w:rsidR="004543B8" w:rsidRPr="003B4496" w:rsidRDefault="004543B8" w:rsidP="00051BE7">
            <w:pPr>
              <w:jc w:val="both"/>
              <w:rPr>
                <w:rFonts w:ascii="Arial" w:hAnsi="Arial" w:cs="Arial"/>
                <w:sz w:val="16"/>
                <w:szCs w:val="16"/>
              </w:rPr>
            </w:pPr>
          </w:p>
        </w:tc>
      </w:tr>
      <w:tr w:rsidR="00051BE7" w:rsidRPr="003B4496" w14:paraId="781AAA7B" w14:textId="77777777" w:rsidTr="00496A30">
        <w:trPr>
          <w:trHeight w:val="534"/>
        </w:trPr>
        <w:tc>
          <w:tcPr>
            <w:tcW w:w="810" w:type="dxa"/>
          </w:tcPr>
          <w:p w14:paraId="310B1BF1" w14:textId="2FE3C793" w:rsidR="00051BE7" w:rsidRPr="008B487F" w:rsidRDefault="00051BE7" w:rsidP="00051BE7">
            <w:pPr>
              <w:autoSpaceDE w:val="0"/>
              <w:autoSpaceDN w:val="0"/>
              <w:adjustRightInd w:val="0"/>
              <w:jc w:val="both"/>
              <w:rPr>
                <w:rFonts w:ascii="Arial" w:hAnsi="Arial" w:cs="Arial"/>
                <w:lang w:eastAsia="ro-RO"/>
              </w:rPr>
            </w:pPr>
            <w:r>
              <w:rPr>
                <w:rFonts w:ascii="Arial" w:hAnsi="Arial" w:cs="Arial"/>
                <w:lang w:eastAsia="ro-RO"/>
              </w:rPr>
              <w:t>55</w:t>
            </w:r>
          </w:p>
        </w:tc>
        <w:tc>
          <w:tcPr>
            <w:tcW w:w="1355" w:type="dxa"/>
          </w:tcPr>
          <w:p w14:paraId="123BC797" w14:textId="3BDFC377" w:rsidR="00051BE7" w:rsidRPr="004543B8" w:rsidRDefault="004543B8" w:rsidP="00051BE7">
            <w:pPr>
              <w:autoSpaceDE w:val="0"/>
              <w:autoSpaceDN w:val="0"/>
              <w:adjustRightInd w:val="0"/>
              <w:jc w:val="both"/>
              <w:rPr>
                <w:rFonts w:ascii="Arial" w:hAnsi="Arial" w:cs="Arial"/>
                <w:lang w:eastAsia="ro-RO"/>
              </w:rPr>
            </w:pPr>
            <w:r w:rsidRPr="004543B8">
              <w:rPr>
                <w:rFonts w:ascii="Arial" w:hAnsi="Arial" w:cs="Arial"/>
                <w:lang w:eastAsia="ro-RO"/>
              </w:rPr>
              <w:t>21.03.2024</w:t>
            </w:r>
          </w:p>
        </w:tc>
        <w:tc>
          <w:tcPr>
            <w:tcW w:w="1353" w:type="dxa"/>
          </w:tcPr>
          <w:p w14:paraId="1A64B9EF" w14:textId="1AC882D6" w:rsidR="00051BE7" w:rsidRPr="004543B8" w:rsidRDefault="00086702" w:rsidP="00051BE7">
            <w:pPr>
              <w:autoSpaceDE w:val="0"/>
              <w:autoSpaceDN w:val="0"/>
              <w:adjustRightInd w:val="0"/>
              <w:jc w:val="both"/>
              <w:rPr>
                <w:rFonts w:ascii="Arial" w:hAnsi="Arial" w:cs="Arial"/>
                <w:bCs/>
              </w:rPr>
            </w:pPr>
            <w:r>
              <w:rPr>
                <w:rFonts w:ascii="Arial" w:hAnsi="Arial" w:cs="Arial"/>
                <w:bCs/>
              </w:rPr>
              <w:t>01.04.2024</w:t>
            </w:r>
          </w:p>
        </w:tc>
        <w:tc>
          <w:tcPr>
            <w:tcW w:w="5307" w:type="dxa"/>
          </w:tcPr>
          <w:p w14:paraId="253DC3A4" w14:textId="607BAB43" w:rsidR="00051BE7" w:rsidRPr="004543B8" w:rsidRDefault="004543B8" w:rsidP="004543B8">
            <w:pPr>
              <w:pStyle w:val="Corptext"/>
              <w:jc w:val="both"/>
              <w:rPr>
                <w:rFonts w:eastAsia="Trebuchet MS" w:cs="Arial"/>
                <w:bCs/>
                <w:sz w:val="22"/>
                <w:szCs w:val="22"/>
                <w:lang/>
              </w:rPr>
            </w:pPr>
            <w:r w:rsidRPr="004543B8">
              <w:rPr>
                <w:rFonts w:eastAsia="Trebuchet MS" w:cs="Arial"/>
                <w:bCs/>
                <w:sz w:val="22"/>
                <w:szCs w:val="22"/>
                <w:lang/>
              </w:rPr>
              <w:t xml:space="preserve">Hotărârea nr.55/21.03.2024 </w:t>
            </w:r>
            <w:r w:rsidRPr="004543B8">
              <w:rPr>
                <w:rFonts w:cs="Arial"/>
                <w:color w:val="000000"/>
                <w:sz w:val="22"/>
                <w:szCs w:val="22"/>
                <w:lang w:val="ro-RO"/>
              </w:rPr>
              <w:t xml:space="preserve">privind acordarea mandatului special domnului </w:t>
            </w:r>
            <w:r w:rsidRPr="004543B8">
              <w:rPr>
                <w:rFonts w:eastAsia="Trebuchet MS" w:cs="Arial"/>
                <w:bCs/>
                <w:sz w:val="22"/>
                <w:szCs w:val="22"/>
                <w:lang/>
              </w:rPr>
              <w:t>viceprimar</w:t>
            </w:r>
            <w:r w:rsidRPr="004543B8">
              <w:rPr>
                <w:rFonts w:cs="Arial"/>
                <w:color w:val="000000"/>
                <w:sz w:val="22"/>
                <w:szCs w:val="22"/>
                <w:lang w:val="ro-RO"/>
              </w:rPr>
              <w:t xml:space="preserve"> Sorin Hangan să voteze, în numele şi pe seama Municipiului Bistriţa în cadrul Adunării Generale a Asociaţiei de Dezvoltare Intercomunitară pentru Gestionarea Integrată a Deşeurilor Municipale în Judeţul Bistriţa-Năsăud, pentru aprobarea Actului adițional nr.7 la Contractul privind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nr.1277/06.12.2018</w:t>
            </w:r>
          </w:p>
        </w:tc>
        <w:tc>
          <w:tcPr>
            <w:tcW w:w="1170" w:type="dxa"/>
          </w:tcPr>
          <w:p w14:paraId="698065AB" w14:textId="77777777" w:rsidR="004543B8" w:rsidRPr="004543B8" w:rsidRDefault="004543B8" w:rsidP="004543B8">
            <w:pPr>
              <w:tabs>
                <w:tab w:val="left" w:pos="-5812"/>
              </w:tabs>
              <w:ind w:right="71"/>
              <w:jc w:val="both"/>
              <w:rPr>
                <w:rFonts w:ascii="Arial" w:hAnsi="Arial" w:cs="Arial"/>
                <w:sz w:val="20"/>
                <w:szCs w:val="20"/>
              </w:rPr>
            </w:pPr>
            <w:r w:rsidRPr="004543B8">
              <w:rPr>
                <w:rFonts w:ascii="Arial" w:hAnsi="Arial" w:cs="Arial"/>
                <w:sz w:val="20"/>
                <w:szCs w:val="20"/>
              </w:rPr>
              <w:t>Primar</w:t>
            </w:r>
          </w:p>
          <w:p w14:paraId="4D873ECC" w14:textId="7DC94422" w:rsidR="00051BE7" w:rsidRPr="004543B8" w:rsidRDefault="004543B8" w:rsidP="004543B8">
            <w:pPr>
              <w:tabs>
                <w:tab w:val="left" w:pos="-5812"/>
              </w:tabs>
              <w:ind w:right="71"/>
              <w:jc w:val="both"/>
              <w:rPr>
                <w:rFonts w:ascii="Arial" w:hAnsi="Arial" w:cs="Arial"/>
                <w:color w:val="004E9A"/>
                <w:sz w:val="20"/>
                <w:szCs w:val="20"/>
              </w:rPr>
            </w:pPr>
            <w:r w:rsidRPr="004543B8">
              <w:rPr>
                <w:rFonts w:ascii="Arial" w:hAnsi="Arial" w:cs="Arial"/>
                <w:sz w:val="20"/>
                <w:szCs w:val="20"/>
              </w:rPr>
              <w:t>Ioan Turc</w:t>
            </w:r>
          </w:p>
        </w:tc>
        <w:tc>
          <w:tcPr>
            <w:tcW w:w="2839" w:type="dxa"/>
          </w:tcPr>
          <w:p w14:paraId="5880F83E" w14:textId="77777777" w:rsidR="00051BE7" w:rsidRDefault="00051BE7" w:rsidP="00051BE7">
            <w:pPr>
              <w:ind w:right="-1"/>
              <w:jc w:val="both"/>
              <w:rPr>
                <w:rFonts w:cs="Arial"/>
                <w:noProof/>
                <w:color w:val="004E9A"/>
                <w:szCs w:val="26"/>
                <w:lang w:val="rm-CH"/>
              </w:rPr>
            </w:pPr>
          </w:p>
        </w:tc>
        <w:tc>
          <w:tcPr>
            <w:tcW w:w="1555" w:type="dxa"/>
          </w:tcPr>
          <w:p w14:paraId="66C03E15" w14:textId="77777777" w:rsidR="00051BE7" w:rsidRPr="003B4496" w:rsidRDefault="00051BE7" w:rsidP="00051BE7">
            <w:pPr>
              <w:jc w:val="both"/>
              <w:rPr>
                <w:rFonts w:ascii="Arial" w:hAnsi="Arial" w:cs="Arial"/>
                <w:sz w:val="16"/>
                <w:szCs w:val="16"/>
              </w:rPr>
            </w:pPr>
          </w:p>
        </w:tc>
      </w:tr>
      <w:tr w:rsidR="00051BE7" w:rsidRPr="003B4496" w14:paraId="5703B9C4" w14:textId="77777777" w:rsidTr="00496A30">
        <w:trPr>
          <w:trHeight w:val="534"/>
        </w:trPr>
        <w:tc>
          <w:tcPr>
            <w:tcW w:w="810" w:type="dxa"/>
          </w:tcPr>
          <w:p w14:paraId="05257A71" w14:textId="3528ED03" w:rsidR="00051BE7" w:rsidRPr="004543B8" w:rsidRDefault="00051BE7" w:rsidP="00051BE7">
            <w:pPr>
              <w:autoSpaceDE w:val="0"/>
              <w:autoSpaceDN w:val="0"/>
              <w:adjustRightInd w:val="0"/>
              <w:jc w:val="both"/>
              <w:rPr>
                <w:rFonts w:ascii="Arial" w:hAnsi="Arial" w:cs="Arial"/>
                <w:lang w:eastAsia="ro-RO"/>
              </w:rPr>
            </w:pPr>
            <w:r w:rsidRPr="004543B8">
              <w:rPr>
                <w:rFonts w:ascii="Arial" w:hAnsi="Arial" w:cs="Arial"/>
                <w:lang w:eastAsia="ro-RO"/>
              </w:rPr>
              <w:t>54</w:t>
            </w:r>
          </w:p>
        </w:tc>
        <w:tc>
          <w:tcPr>
            <w:tcW w:w="1355" w:type="dxa"/>
          </w:tcPr>
          <w:p w14:paraId="09D6E52B" w14:textId="4FA09457" w:rsidR="00051BE7" w:rsidRPr="004543B8" w:rsidRDefault="004543B8" w:rsidP="00051BE7">
            <w:pPr>
              <w:autoSpaceDE w:val="0"/>
              <w:autoSpaceDN w:val="0"/>
              <w:adjustRightInd w:val="0"/>
              <w:jc w:val="both"/>
              <w:rPr>
                <w:rFonts w:ascii="Arial" w:hAnsi="Arial" w:cs="Arial"/>
                <w:lang w:eastAsia="ro-RO"/>
              </w:rPr>
            </w:pPr>
            <w:r w:rsidRPr="004543B8">
              <w:rPr>
                <w:rFonts w:ascii="Arial" w:hAnsi="Arial" w:cs="Arial"/>
                <w:lang w:eastAsia="ro-RO"/>
              </w:rPr>
              <w:t>21.03.2024</w:t>
            </w:r>
          </w:p>
        </w:tc>
        <w:tc>
          <w:tcPr>
            <w:tcW w:w="1353" w:type="dxa"/>
          </w:tcPr>
          <w:p w14:paraId="14226B3B" w14:textId="3CF952BB" w:rsidR="00051BE7" w:rsidRPr="004543B8" w:rsidRDefault="00086702" w:rsidP="00051BE7">
            <w:pPr>
              <w:autoSpaceDE w:val="0"/>
              <w:autoSpaceDN w:val="0"/>
              <w:adjustRightInd w:val="0"/>
              <w:jc w:val="both"/>
              <w:rPr>
                <w:rFonts w:ascii="Arial" w:hAnsi="Arial" w:cs="Arial"/>
                <w:bCs/>
              </w:rPr>
            </w:pPr>
            <w:r>
              <w:rPr>
                <w:rFonts w:ascii="Arial" w:hAnsi="Arial" w:cs="Arial"/>
                <w:bCs/>
              </w:rPr>
              <w:t>01.04.2024</w:t>
            </w:r>
          </w:p>
        </w:tc>
        <w:tc>
          <w:tcPr>
            <w:tcW w:w="5307" w:type="dxa"/>
          </w:tcPr>
          <w:p w14:paraId="53875FA1" w14:textId="4B7B4AE6" w:rsidR="004543B8" w:rsidRPr="004543B8" w:rsidRDefault="004543B8" w:rsidP="004543B8">
            <w:pPr>
              <w:pStyle w:val="Corptext"/>
              <w:jc w:val="both"/>
              <w:rPr>
                <w:rFonts w:eastAsia="Trebuchet MS" w:cs="Arial"/>
                <w:bCs/>
                <w:sz w:val="22"/>
                <w:szCs w:val="22"/>
                <w:lang/>
              </w:rPr>
            </w:pPr>
            <w:r w:rsidRPr="004543B8">
              <w:rPr>
                <w:rFonts w:eastAsia="Trebuchet MS" w:cs="Arial"/>
                <w:bCs/>
                <w:sz w:val="22"/>
                <w:szCs w:val="22"/>
                <w:lang/>
              </w:rPr>
              <w:t xml:space="preserve">Hotărârea nr.54/21.03.2024 privind acordarea mandatului special domnului viceprimar Sorin Hangan, să voteze în numele şi pe seama Municipiului Bistriţa în cadrul Adunării Generale a Asociaţiei de Dezvoltare Intercomunitară pentru Gestionarea Integrată a Deşeurilor Municipale în Judeţul Bistriţa-Năsăud, pentru aprobarea Regulamentului de organizare și funcționare a serviciului public de salubrizare, respectiv activitățile de colectare, transport, stocare temporară, transfer, sortare, tratare, neutralizare, depozitare a deșeurilor municipale, inclusiv deşeuri periculoase din deșeuri </w:t>
            </w:r>
            <w:r w:rsidRPr="004543B8">
              <w:rPr>
                <w:rFonts w:eastAsia="Trebuchet MS" w:cs="Arial"/>
                <w:bCs/>
                <w:sz w:val="22"/>
                <w:szCs w:val="22"/>
                <w:lang/>
              </w:rPr>
              <w:lastRenderedPageBreak/>
              <w:t>menajere, managementul Stațiilor de Transfer, al Centrelor de Colectare și Managementul şi Operarea Centrului de Management Integrat al Deşeurilor Tărpiu din județul Bistrița-Năsăud, forma consolidată 2024</w:t>
            </w:r>
          </w:p>
          <w:p w14:paraId="07786A4A" w14:textId="77777777" w:rsidR="00051BE7" w:rsidRPr="004543B8" w:rsidRDefault="00051BE7" w:rsidP="004543B8">
            <w:pPr>
              <w:pStyle w:val="Corptext"/>
              <w:jc w:val="both"/>
              <w:rPr>
                <w:rFonts w:eastAsia="Trebuchet MS" w:cs="Arial"/>
                <w:bCs/>
                <w:sz w:val="22"/>
                <w:szCs w:val="22"/>
                <w:lang/>
              </w:rPr>
            </w:pPr>
          </w:p>
        </w:tc>
        <w:tc>
          <w:tcPr>
            <w:tcW w:w="1170" w:type="dxa"/>
          </w:tcPr>
          <w:p w14:paraId="1B3004EC" w14:textId="77777777" w:rsidR="004543B8" w:rsidRPr="004543B8" w:rsidRDefault="004543B8" w:rsidP="004543B8">
            <w:pPr>
              <w:tabs>
                <w:tab w:val="left" w:pos="-5812"/>
              </w:tabs>
              <w:ind w:right="71"/>
              <w:jc w:val="both"/>
              <w:rPr>
                <w:rFonts w:ascii="Arial" w:hAnsi="Arial" w:cs="Arial"/>
                <w:sz w:val="20"/>
                <w:szCs w:val="20"/>
              </w:rPr>
            </w:pPr>
            <w:r w:rsidRPr="004543B8">
              <w:rPr>
                <w:rFonts w:ascii="Arial" w:hAnsi="Arial" w:cs="Arial"/>
                <w:sz w:val="20"/>
                <w:szCs w:val="20"/>
              </w:rPr>
              <w:lastRenderedPageBreak/>
              <w:t>Primar</w:t>
            </w:r>
          </w:p>
          <w:p w14:paraId="319240AC" w14:textId="1C39836A" w:rsidR="00051BE7" w:rsidRPr="004543B8" w:rsidRDefault="004543B8" w:rsidP="004543B8">
            <w:pPr>
              <w:tabs>
                <w:tab w:val="left" w:pos="-5812"/>
              </w:tabs>
              <w:ind w:right="71"/>
              <w:jc w:val="both"/>
              <w:rPr>
                <w:rFonts w:ascii="Arial" w:hAnsi="Arial" w:cs="Arial"/>
                <w:sz w:val="20"/>
                <w:szCs w:val="20"/>
              </w:rPr>
            </w:pPr>
            <w:r w:rsidRPr="004543B8">
              <w:rPr>
                <w:rFonts w:ascii="Arial" w:hAnsi="Arial" w:cs="Arial"/>
                <w:sz w:val="20"/>
                <w:szCs w:val="20"/>
              </w:rPr>
              <w:t>Ioan Turc</w:t>
            </w:r>
          </w:p>
        </w:tc>
        <w:tc>
          <w:tcPr>
            <w:tcW w:w="2839" w:type="dxa"/>
          </w:tcPr>
          <w:p w14:paraId="52C7CB45" w14:textId="77777777" w:rsidR="00051BE7" w:rsidRPr="004543B8" w:rsidRDefault="00051BE7" w:rsidP="00051BE7">
            <w:pPr>
              <w:ind w:right="-1"/>
              <w:jc w:val="both"/>
              <w:rPr>
                <w:rFonts w:cs="Arial"/>
                <w:noProof/>
                <w:szCs w:val="26"/>
                <w:lang w:val="rm-CH"/>
              </w:rPr>
            </w:pPr>
          </w:p>
        </w:tc>
        <w:tc>
          <w:tcPr>
            <w:tcW w:w="1555" w:type="dxa"/>
          </w:tcPr>
          <w:p w14:paraId="55CDE62A" w14:textId="77777777" w:rsidR="00051BE7" w:rsidRPr="003B4496" w:rsidRDefault="00051BE7" w:rsidP="00051BE7">
            <w:pPr>
              <w:jc w:val="both"/>
              <w:rPr>
                <w:rFonts w:ascii="Arial" w:hAnsi="Arial" w:cs="Arial"/>
                <w:sz w:val="16"/>
                <w:szCs w:val="16"/>
              </w:rPr>
            </w:pPr>
          </w:p>
        </w:tc>
      </w:tr>
      <w:tr w:rsidR="00051BE7" w:rsidRPr="003B4496" w14:paraId="72ED8F06" w14:textId="77777777" w:rsidTr="00496A30">
        <w:trPr>
          <w:trHeight w:val="534"/>
        </w:trPr>
        <w:tc>
          <w:tcPr>
            <w:tcW w:w="810" w:type="dxa"/>
          </w:tcPr>
          <w:p w14:paraId="4FB7F776" w14:textId="2D0F1DFE" w:rsidR="00051BE7" w:rsidRPr="008B487F" w:rsidRDefault="00051BE7" w:rsidP="00051BE7">
            <w:pPr>
              <w:autoSpaceDE w:val="0"/>
              <w:autoSpaceDN w:val="0"/>
              <w:adjustRightInd w:val="0"/>
              <w:jc w:val="both"/>
              <w:rPr>
                <w:rFonts w:ascii="Arial" w:hAnsi="Arial" w:cs="Arial"/>
                <w:lang w:eastAsia="ro-RO"/>
              </w:rPr>
            </w:pPr>
            <w:r>
              <w:rPr>
                <w:rFonts w:ascii="Arial" w:hAnsi="Arial" w:cs="Arial"/>
                <w:lang w:eastAsia="ro-RO"/>
              </w:rPr>
              <w:t>53</w:t>
            </w:r>
          </w:p>
        </w:tc>
        <w:tc>
          <w:tcPr>
            <w:tcW w:w="1355" w:type="dxa"/>
          </w:tcPr>
          <w:p w14:paraId="5F9D505E" w14:textId="4026075F" w:rsidR="00051BE7" w:rsidRDefault="00926ADA"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21.03.2024</w:t>
            </w:r>
          </w:p>
        </w:tc>
        <w:tc>
          <w:tcPr>
            <w:tcW w:w="1353" w:type="dxa"/>
          </w:tcPr>
          <w:p w14:paraId="31211292" w14:textId="74C7DF1E" w:rsidR="00051BE7" w:rsidRPr="00DE6991" w:rsidRDefault="00086702" w:rsidP="00051BE7">
            <w:pPr>
              <w:autoSpaceDE w:val="0"/>
              <w:autoSpaceDN w:val="0"/>
              <w:adjustRightInd w:val="0"/>
              <w:jc w:val="both"/>
              <w:rPr>
                <w:rFonts w:ascii="Arial" w:hAnsi="Arial" w:cs="Arial"/>
                <w:bCs/>
                <w:color w:val="004E9A"/>
              </w:rPr>
            </w:pPr>
            <w:r>
              <w:rPr>
                <w:rFonts w:ascii="Arial" w:hAnsi="Arial" w:cs="Arial"/>
                <w:bCs/>
                <w:color w:val="004E9A"/>
              </w:rPr>
              <w:t>28.03.2024</w:t>
            </w:r>
          </w:p>
        </w:tc>
        <w:tc>
          <w:tcPr>
            <w:tcW w:w="5307" w:type="dxa"/>
          </w:tcPr>
          <w:p w14:paraId="5CD23E82" w14:textId="657E6324" w:rsidR="00051BE7" w:rsidRPr="00051BE7" w:rsidRDefault="00D71B0F" w:rsidP="00D71B0F">
            <w:pPr>
              <w:pStyle w:val="Corptext"/>
              <w:jc w:val="both"/>
              <w:rPr>
                <w:rFonts w:eastAsia="Trebuchet MS" w:cs="Arial"/>
                <w:bCs/>
                <w:color w:val="004E9A"/>
                <w:sz w:val="22"/>
                <w:szCs w:val="22"/>
                <w:lang/>
              </w:rPr>
            </w:pPr>
            <w:r>
              <w:rPr>
                <w:rFonts w:eastAsia="Trebuchet MS" w:cs="Arial"/>
                <w:bCs/>
                <w:color w:val="004E9A"/>
                <w:sz w:val="22"/>
                <w:szCs w:val="22"/>
                <w:lang/>
              </w:rPr>
              <w:t xml:space="preserve">Hotărârea nr.53/21.03.2024 </w:t>
            </w:r>
            <w:r w:rsidRPr="00D71B0F">
              <w:rPr>
                <w:rFonts w:eastAsia="Trebuchet MS" w:cs="Arial"/>
                <w:bCs/>
                <w:color w:val="004E9A"/>
                <w:sz w:val="22"/>
                <w:szCs w:val="22"/>
                <w:lang/>
              </w:rPr>
              <w:t xml:space="preserve">privind modificarea </w:t>
            </w:r>
            <w:bookmarkStart w:id="7" w:name="_Hlk161318543"/>
            <w:r w:rsidRPr="00D71B0F">
              <w:rPr>
                <w:rFonts w:eastAsia="Trebuchet MS" w:cs="Arial"/>
                <w:bCs/>
                <w:color w:val="004E9A"/>
                <w:sz w:val="22"/>
                <w:szCs w:val="22"/>
                <w:lang/>
              </w:rPr>
              <w:t xml:space="preserve">Hotărârii </w:t>
            </w:r>
            <w:bookmarkStart w:id="8" w:name="_Hlk112061058"/>
            <w:r w:rsidRPr="00D71B0F">
              <w:rPr>
                <w:rFonts w:eastAsia="Trebuchet MS" w:cs="Arial"/>
                <w:bCs/>
                <w:color w:val="004E9A"/>
                <w:sz w:val="22"/>
                <w:szCs w:val="22"/>
                <w:lang/>
              </w:rPr>
              <w:t xml:space="preserve">nr. </w:t>
            </w:r>
            <w:bookmarkStart w:id="9" w:name="_Hlk161312681"/>
            <w:r w:rsidRPr="00D71B0F">
              <w:rPr>
                <w:rFonts w:eastAsia="Trebuchet MS" w:cs="Arial"/>
                <w:bCs/>
                <w:color w:val="004E9A"/>
                <w:sz w:val="22"/>
                <w:szCs w:val="22"/>
                <w:lang/>
              </w:rPr>
              <w:t xml:space="preserve">42 din 23.02.2023 </w:t>
            </w:r>
            <w:bookmarkEnd w:id="7"/>
            <w:bookmarkEnd w:id="8"/>
            <w:bookmarkEnd w:id="9"/>
            <w:r w:rsidRPr="00D71B0F">
              <w:rPr>
                <w:rFonts w:eastAsia="Trebuchet MS" w:cs="Arial"/>
                <w:bCs/>
                <w:color w:val="004E9A"/>
                <w:sz w:val="22"/>
                <w:szCs w:val="22"/>
                <w:lang/>
              </w:rPr>
              <w:t>a Consiliului local al municipiului Bistrița, privind aprobarea Documentației de avizare a lucrărilor de intervenții și a indicatorilor tehnico -economici pentru obiectivul</w:t>
            </w:r>
            <w:bookmarkStart w:id="10" w:name="_Hlk161312724"/>
            <w:r w:rsidRPr="00D71B0F">
              <w:rPr>
                <w:rFonts w:eastAsia="Trebuchet MS" w:cs="Arial"/>
                <w:bCs/>
                <w:color w:val="004E9A"/>
                <w:sz w:val="22"/>
                <w:szCs w:val="22"/>
                <w:lang/>
              </w:rPr>
              <w:t xml:space="preserve"> de investiții Reabilitare și modernizare Școala Gimnazială ”Avram Iancu” Municipiul Bistrița, strada 1 Decembrie nr.27-29</w:t>
            </w:r>
            <w:bookmarkEnd w:id="10"/>
            <w:r>
              <w:rPr>
                <w:rFonts w:eastAsia="Calibri" w:cs="Arial"/>
                <w:color w:val="000000"/>
                <w:szCs w:val="26"/>
                <w:lang w:val="fr-FR"/>
              </w:rPr>
              <w:t xml:space="preserve"> </w:t>
            </w:r>
          </w:p>
        </w:tc>
        <w:tc>
          <w:tcPr>
            <w:tcW w:w="1170" w:type="dxa"/>
          </w:tcPr>
          <w:p w14:paraId="2C3D0289" w14:textId="77777777" w:rsidR="00D71B0F" w:rsidRPr="00926ADA" w:rsidRDefault="00D71B0F" w:rsidP="00D71B0F">
            <w:pPr>
              <w:tabs>
                <w:tab w:val="left" w:pos="-5812"/>
              </w:tabs>
              <w:ind w:right="71"/>
              <w:jc w:val="both"/>
              <w:rPr>
                <w:rFonts w:ascii="Arial" w:hAnsi="Arial" w:cs="Arial"/>
                <w:color w:val="004E9A"/>
                <w:sz w:val="20"/>
                <w:szCs w:val="20"/>
              </w:rPr>
            </w:pPr>
            <w:r w:rsidRPr="00926ADA">
              <w:rPr>
                <w:rFonts w:ascii="Arial" w:hAnsi="Arial" w:cs="Arial"/>
                <w:color w:val="004E9A"/>
                <w:sz w:val="20"/>
                <w:szCs w:val="20"/>
              </w:rPr>
              <w:t>Primar</w:t>
            </w:r>
          </w:p>
          <w:p w14:paraId="08B4E868" w14:textId="3B9717DD" w:rsidR="00051BE7" w:rsidRDefault="00D71B0F" w:rsidP="00D71B0F">
            <w:pPr>
              <w:tabs>
                <w:tab w:val="left" w:pos="-5812"/>
              </w:tabs>
              <w:ind w:right="71"/>
              <w:jc w:val="both"/>
              <w:rPr>
                <w:rFonts w:ascii="Arial" w:hAnsi="Arial" w:cs="Arial"/>
                <w:color w:val="004E9A"/>
                <w:sz w:val="20"/>
                <w:szCs w:val="20"/>
              </w:rPr>
            </w:pPr>
            <w:r w:rsidRPr="00926ADA">
              <w:rPr>
                <w:rFonts w:ascii="Arial" w:hAnsi="Arial" w:cs="Arial"/>
                <w:color w:val="004E9A"/>
                <w:sz w:val="20"/>
                <w:szCs w:val="20"/>
              </w:rPr>
              <w:t>Ioan Turc</w:t>
            </w:r>
          </w:p>
        </w:tc>
        <w:tc>
          <w:tcPr>
            <w:tcW w:w="2839" w:type="dxa"/>
          </w:tcPr>
          <w:p w14:paraId="1F4495D4" w14:textId="65017087" w:rsidR="00051BE7" w:rsidRDefault="00D71B0F" w:rsidP="00051BE7">
            <w:pPr>
              <w:ind w:right="-1"/>
              <w:jc w:val="both"/>
              <w:rPr>
                <w:rFonts w:cs="Arial"/>
                <w:noProof/>
                <w:color w:val="004E9A"/>
                <w:szCs w:val="26"/>
                <w:lang w:val="rm-CH"/>
              </w:rPr>
            </w:pPr>
            <w:r>
              <w:rPr>
                <w:rFonts w:cs="Arial"/>
                <w:noProof/>
                <w:color w:val="004E9A"/>
                <w:szCs w:val="26"/>
                <w:lang w:val="rm-CH"/>
              </w:rPr>
              <w:t>Modifică HCL nr.42/23.02.2023</w:t>
            </w:r>
          </w:p>
        </w:tc>
        <w:tc>
          <w:tcPr>
            <w:tcW w:w="1555" w:type="dxa"/>
          </w:tcPr>
          <w:p w14:paraId="2534BAC3" w14:textId="77777777" w:rsidR="00051BE7" w:rsidRPr="003B4496" w:rsidRDefault="00051BE7" w:rsidP="00051BE7">
            <w:pPr>
              <w:jc w:val="both"/>
              <w:rPr>
                <w:rFonts w:ascii="Arial" w:hAnsi="Arial" w:cs="Arial"/>
                <w:sz w:val="16"/>
                <w:szCs w:val="16"/>
              </w:rPr>
            </w:pPr>
          </w:p>
        </w:tc>
      </w:tr>
      <w:tr w:rsidR="00051BE7" w:rsidRPr="003B4496" w14:paraId="6B12F19F" w14:textId="77777777" w:rsidTr="00496A30">
        <w:trPr>
          <w:trHeight w:val="534"/>
        </w:trPr>
        <w:tc>
          <w:tcPr>
            <w:tcW w:w="810" w:type="dxa"/>
          </w:tcPr>
          <w:p w14:paraId="0978633B" w14:textId="6D032688" w:rsidR="00051BE7" w:rsidRPr="008B487F" w:rsidRDefault="00051BE7" w:rsidP="00051BE7">
            <w:pPr>
              <w:autoSpaceDE w:val="0"/>
              <w:autoSpaceDN w:val="0"/>
              <w:adjustRightInd w:val="0"/>
              <w:jc w:val="both"/>
              <w:rPr>
                <w:rFonts w:ascii="Arial" w:hAnsi="Arial" w:cs="Arial"/>
                <w:lang w:eastAsia="ro-RO"/>
              </w:rPr>
            </w:pPr>
            <w:r>
              <w:rPr>
                <w:rFonts w:ascii="Arial" w:hAnsi="Arial" w:cs="Arial"/>
                <w:lang w:eastAsia="ro-RO"/>
              </w:rPr>
              <w:t>52</w:t>
            </w:r>
          </w:p>
        </w:tc>
        <w:tc>
          <w:tcPr>
            <w:tcW w:w="1355" w:type="dxa"/>
          </w:tcPr>
          <w:p w14:paraId="6A839610" w14:textId="28FBFAE9" w:rsidR="00051BE7" w:rsidRDefault="00926ADA"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21.03.2024</w:t>
            </w:r>
          </w:p>
        </w:tc>
        <w:tc>
          <w:tcPr>
            <w:tcW w:w="1353" w:type="dxa"/>
          </w:tcPr>
          <w:p w14:paraId="5520D687" w14:textId="0436A6DC" w:rsidR="00051BE7" w:rsidRPr="00DE6991" w:rsidRDefault="00086702" w:rsidP="00051BE7">
            <w:pPr>
              <w:autoSpaceDE w:val="0"/>
              <w:autoSpaceDN w:val="0"/>
              <w:adjustRightInd w:val="0"/>
              <w:jc w:val="both"/>
              <w:rPr>
                <w:rFonts w:ascii="Arial" w:hAnsi="Arial" w:cs="Arial"/>
                <w:bCs/>
                <w:color w:val="004E9A"/>
              </w:rPr>
            </w:pPr>
            <w:r>
              <w:rPr>
                <w:rFonts w:ascii="Arial" w:hAnsi="Arial" w:cs="Arial"/>
                <w:bCs/>
                <w:color w:val="004E9A"/>
              </w:rPr>
              <w:t>28.03.2024</w:t>
            </w:r>
          </w:p>
        </w:tc>
        <w:tc>
          <w:tcPr>
            <w:tcW w:w="5307" w:type="dxa"/>
          </w:tcPr>
          <w:p w14:paraId="67D2D667" w14:textId="05200A42" w:rsidR="00051BE7" w:rsidRPr="00926ADA" w:rsidRDefault="00926ADA" w:rsidP="00926ADA">
            <w:pPr>
              <w:pStyle w:val="Corptext"/>
              <w:jc w:val="both"/>
              <w:rPr>
                <w:rFonts w:eastAsia="Trebuchet MS" w:cs="Arial"/>
                <w:bCs/>
                <w:color w:val="004E9A"/>
                <w:sz w:val="22"/>
                <w:szCs w:val="22"/>
                <w:lang/>
              </w:rPr>
            </w:pPr>
            <w:r w:rsidRPr="00926ADA">
              <w:rPr>
                <w:rFonts w:eastAsia="Trebuchet MS" w:cs="Arial"/>
                <w:bCs/>
                <w:color w:val="004E9A"/>
                <w:sz w:val="22"/>
                <w:szCs w:val="22"/>
                <w:lang/>
              </w:rPr>
              <w:t>Hotărârea nr.52/21.03.2024 pentru modificarea Hotărârii nr.23/22.02.2018 a Consiliului local al municipiului Bistrița, privind aprobarea Documentației de avizare a lucrărilor de intervenții și a indicatorilor tehnico-economici pentru obiectivul de investiții “Linie verde de transport public utilizând mijloace de transport cu motor electric, hibrid sau normă de poluare redusă”, municipiul Bistrița, cu modificările ulterioare</w:t>
            </w:r>
          </w:p>
        </w:tc>
        <w:tc>
          <w:tcPr>
            <w:tcW w:w="1170" w:type="dxa"/>
          </w:tcPr>
          <w:p w14:paraId="6D06F6CD" w14:textId="77777777" w:rsidR="00926ADA" w:rsidRPr="00926ADA" w:rsidRDefault="00926ADA" w:rsidP="00926ADA">
            <w:pPr>
              <w:tabs>
                <w:tab w:val="left" w:pos="-5812"/>
              </w:tabs>
              <w:ind w:right="71"/>
              <w:jc w:val="both"/>
              <w:rPr>
                <w:rFonts w:ascii="Arial" w:hAnsi="Arial" w:cs="Arial"/>
                <w:color w:val="004E9A"/>
                <w:sz w:val="20"/>
                <w:szCs w:val="20"/>
              </w:rPr>
            </w:pPr>
            <w:r w:rsidRPr="00926ADA">
              <w:rPr>
                <w:rFonts w:ascii="Arial" w:hAnsi="Arial" w:cs="Arial"/>
                <w:color w:val="004E9A"/>
                <w:sz w:val="20"/>
                <w:szCs w:val="20"/>
              </w:rPr>
              <w:t>Primar</w:t>
            </w:r>
          </w:p>
          <w:p w14:paraId="1E7813B3" w14:textId="3F36FC9A" w:rsidR="00051BE7" w:rsidRPr="00926ADA" w:rsidRDefault="00926ADA" w:rsidP="00926ADA">
            <w:pPr>
              <w:tabs>
                <w:tab w:val="left" w:pos="-5812"/>
              </w:tabs>
              <w:ind w:right="71"/>
              <w:jc w:val="both"/>
              <w:rPr>
                <w:rFonts w:ascii="Arial" w:hAnsi="Arial" w:cs="Arial"/>
                <w:color w:val="004E9A"/>
                <w:sz w:val="20"/>
                <w:szCs w:val="20"/>
              </w:rPr>
            </w:pPr>
            <w:r w:rsidRPr="00926ADA">
              <w:rPr>
                <w:rFonts w:ascii="Arial" w:hAnsi="Arial" w:cs="Arial"/>
                <w:color w:val="004E9A"/>
                <w:sz w:val="20"/>
                <w:szCs w:val="20"/>
              </w:rPr>
              <w:t>Ioan Turc</w:t>
            </w:r>
          </w:p>
        </w:tc>
        <w:tc>
          <w:tcPr>
            <w:tcW w:w="2839" w:type="dxa"/>
          </w:tcPr>
          <w:p w14:paraId="7F986B2D" w14:textId="6A0D7AC2" w:rsidR="00051BE7" w:rsidRPr="00926ADA" w:rsidRDefault="00926ADA" w:rsidP="00051BE7">
            <w:pPr>
              <w:ind w:right="-1"/>
              <w:jc w:val="both"/>
              <w:rPr>
                <w:rFonts w:cs="Arial"/>
                <w:noProof/>
                <w:color w:val="004E9A"/>
                <w:szCs w:val="26"/>
                <w:lang w:val="rm-CH"/>
              </w:rPr>
            </w:pPr>
            <w:r w:rsidRPr="00926ADA">
              <w:rPr>
                <w:rFonts w:cs="Arial"/>
                <w:noProof/>
                <w:color w:val="004E9A"/>
                <w:szCs w:val="26"/>
                <w:lang w:val="rm-CH"/>
              </w:rPr>
              <w:t>Modifică HCL nr.23/22.02.2024</w:t>
            </w:r>
          </w:p>
        </w:tc>
        <w:tc>
          <w:tcPr>
            <w:tcW w:w="1555" w:type="dxa"/>
          </w:tcPr>
          <w:p w14:paraId="1554A38C" w14:textId="77777777" w:rsidR="00051BE7" w:rsidRPr="003B4496" w:rsidRDefault="00051BE7" w:rsidP="00051BE7">
            <w:pPr>
              <w:jc w:val="both"/>
              <w:rPr>
                <w:rFonts w:ascii="Arial" w:hAnsi="Arial" w:cs="Arial"/>
                <w:sz w:val="16"/>
                <w:szCs w:val="16"/>
              </w:rPr>
            </w:pPr>
          </w:p>
        </w:tc>
      </w:tr>
      <w:tr w:rsidR="00051BE7" w:rsidRPr="003B4496" w14:paraId="41FBA3C3" w14:textId="77777777" w:rsidTr="00496A30">
        <w:trPr>
          <w:trHeight w:val="534"/>
        </w:trPr>
        <w:tc>
          <w:tcPr>
            <w:tcW w:w="810" w:type="dxa"/>
          </w:tcPr>
          <w:p w14:paraId="25E63C0C" w14:textId="0F3C15B7" w:rsidR="00051BE7" w:rsidRPr="008B487F" w:rsidRDefault="00051BE7" w:rsidP="00051BE7">
            <w:pPr>
              <w:autoSpaceDE w:val="0"/>
              <w:autoSpaceDN w:val="0"/>
              <w:adjustRightInd w:val="0"/>
              <w:jc w:val="both"/>
              <w:rPr>
                <w:rFonts w:ascii="Arial" w:hAnsi="Arial" w:cs="Arial"/>
                <w:lang w:eastAsia="ro-RO"/>
              </w:rPr>
            </w:pPr>
            <w:r>
              <w:rPr>
                <w:rFonts w:ascii="Arial" w:hAnsi="Arial" w:cs="Arial"/>
                <w:lang w:eastAsia="ro-RO"/>
              </w:rPr>
              <w:t>51</w:t>
            </w:r>
          </w:p>
        </w:tc>
        <w:tc>
          <w:tcPr>
            <w:tcW w:w="1355" w:type="dxa"/>
          </w:tcPr>
          <w:p w14:paraId="0C9A555B" w14:textId="5D3CFBE3" w:rsidR="00051BE7" w:rsidRPr="00926ADA" w:rsidRDefault="00926ADA" w:rsidP="00051BE7">
            <w:pPr>
              <w:autoSpaceDE w:val="0"/>
              <w:autoSpaceDN w:val="0"/>
              <w:adjustRightInd w:val="0"/>
              <w:jc w:val="both"/>
              <w:rPr>
                <w:rFonts w:ascii="Arial" w:hAnsi="Arial" w:cs="Arial"/>
                <w:lang w:eastAsia="ro-RO"/>
              </w:rPr>
            </w:pPr>
            <w:r w:rsidRPr="00926ADA">
              <w:rPr>
                <w:rFonts w:ascii="Arial" w:hAnsi="Arial" w:cs="Arial"/>
                <w:lang w:eastAsia="ro-RO"/>
              </w:rPr>
              <w:t>21.03.2024</w:t>
            </w:r>
          </w:p>
        </w:tc>
        <w:tc>
          <w:tcPr>
            <w:tcW w:w="1353" w:type="dxa"/>
          </w:tcPr>
          <w:p w14:paraId="17C931FE" w14:textId="4649AEF6" w:rsidR="00051BE7" w:rsidRPr="00926ADA" w:rsidRDefault="00086702" w:rsidP="00051BE7">
            <w:pPr>
              <w:autoSpaceDE w:val="0"/>
              <w:autoSpaceDN w:val="0"/>
              <w:adjustRightInd w:val="0"/>
              <w:jc w:val="both"/>
              <w:rPr>
                <w:rFonts w:ascii="Arial" w:hAnsi="Arial" w:cs="Arial"/>
                <w:bCs/>
              </w:rPr>
            </w:pPr>
            <w:r>
              <w:rPr>
                <w:rFonts w:ascii="Arial" w:hAnsi="Arial" w:cs="Arial"/>
                <w:bCs/>
              </w:rPr>
              <w:t>21.03.2024</w:t>
            </w:r>
          </w:p>
        </w:tc>
        <w:tc>
          <w:tcPr>
            <w:tcW w:w="5307" w:type="dxa"/>
          </w:tcPr>
          <w:p w14:paraId="1C8F9E04" w14:textId="128BD27B" w:rsidR="00051BE7" w:rsidRPr="00926ADA" w:rsidRDefault="00926ADA" w:rsidP="00926ADA">
            <w:pPr>
              <w:pStyle w:val="Corptext"/>
              <w:jc w:val="both"/>
              <w:rPr>
                <w:rFonts w:eastAsia="Trebuchet MS" w:cs="Arial"/>
                <w:bCs/>
                <w:sz w:val="22"/>
                <w:szCs w:val="22"/>
                <w:lang/>
              </w:rPr>
            </w:pPr>
            <w:bookmarkStart w:id="11" w:name="_Hlk60642965"/>
            <w:r w:rsidRPr="00926ADA">
              <w:rPr>
                <w:rFonts w:eastAsia="Trebuchet MS" w:cs="Arial"/>
                <w:bCs/>
                <w:sz w:val="22"/>
                <w:szCs w:val="22"/>
                <w:lang/>
              </w:rPr>
              <w:t xml:space="preserve">Hotărârea nr.51/21.03.2024 privind aprobarea Caietului de obiective și a Regulamentului pentru organizarea și desfășurarea analizei noului proiect de management al domnului Gavrilă Țărmure, manager al Centrului Cultural Municipal “George Coşbuc” Bistrița, care a obținut în urma evaluării finale nota 9,69 </w:t>
            </w:r>
            <w:bookmarkEnd w:id="11"/>
          </w:p>
        </w:tc>
        <w:tc>
          <w:tcPr>
            <w:tcW w:w="1170" w:type="dxa"/>
          </w:tcPr>
          <w:p w14:paraId="29621B22" w14:textId="77777777" w:rsidR="00926ADA" w:rsidRPr="00926ADA" w:rsidRDefault="00926ADA" w:rsidP="00926ADA">
            <w:pPr>
              <w:tabs>
                <w:tab w:val="left" w:pos="-5812"/>
              </w:tabs>
              <w:ind w:right="71"/>
              <w:jc w:val="both"/>
              <w:rPr>
                <w:rFonts w:ascii="Arial" w:hAnsi="Arial" w:cs="Arial"/>
                <w:sz w:val="20"/>
                <w:szCs w:val="20"/>
              </w:rPr>
            </w:pPr>
            <w:r w:rsidRPr="00926ADA">
              <w:rPr>
                <w:rFonts w:ascii="Arial" w:hAnsi="Arial" w:cs="Arial"/>
                <w:sz w:val="20"/>
                <w:szCs w:val="20"/>
              </w:rPr>
              <w:t>Primar</w:t>
            </w:r>
          </w:p>
          <w:p w14:paraId="4CADB088" w14:textId="33B7B4AE" w:rsidR="00051BE7" w:rsidRPr="00926ADA" w:rsidRDefault="00926ADA" w:rsidP="00926ADA">
            <w:pPr>
              <w:tabs>
                <w:tab w:val="left" w:pos="-5812"/>
              </w:tabs>
              <w:ind w:right="71"/>
              <w:jc w:val="both"/>
              <w:rPr>
                <w:rFonts w:ascii="Arial" w:hAnsi="Arial" w:cs="Arial"/>
                <w:sz w:val="20"/>
                <w:szCs w:val="20"/>
              </w:rPr>
            </w:pPr>
            <w:r w:rsidRPr="00926ADA">
              <w:rPr>
                <w:rFonts w:ascii="Arial" w:hAnsi="Arial" w:cs="Arial"/>
                <w:sz w:val="20"/>
                <w:szCs w:val="20"/>
              </w:rPr>
              <w:t>Ioan Turc</w:t>
            </w:r>
          </w:p>
        </w:tc>
        <w:tc>
          <w:tcPr>
            <w:tcW w:w="2839" w:type="dxa"/>
          </w:tcPr>
          <w:p w14:paraId="3E5A2A46" w14:textId="77777777" w:rsidR="00051BE7" w:rsidRPr="00926ADA" w:rsidRDefault="00051BE7" w:rsidP="00051BE7">
            <w:pPr>
              <w:ind w:right="-1"/>
              <w:jc w:val="both"/>
              <w:rPr>
                <w:rFonts w:cs="Arial"/>
                <w:noProof/>
                <w:szCs w:val="26"/>
                <w:lang w:val="rm-CH"/>
              </w:rPr>
            </w:pPr>
          </w:p>
        </w:tc>
        <w:tc>
          <w:tcPr>
            <w:tcW w:w="1555" w:type="dxa"/>
          </w:tcPr>
          <w:p w14:paraId="2414833E" w14:textId="77777777" w:rsidR="00051BE7" w:rsidRPr="003B4496" w:rsidRDefault="00051BE7" w:rsidP="00051BE7">
            <w:pPr>
              <w:jc w:val="both"/>
              <w:rPr>
                <w:rFonts w:ascii="Arial" w:hAnsi="Arial" w:cs="Arial"/>
                <w:sz w:val="16"/>
                <w:szCs w:val="16"/>
              </w:rPr>
            </w:pPr>
          </w:p>
        </w:tc>
      </w:tr>
      <w:tr w:rsidR="00051BE7" w:rsidRPr="003B4496" w14:paraId="5CACFCD0" w14:textId="77777777" w:rsidTr="00496A30">
        <w:trPr>
          <w:trHeight w:val="534"/>
        </w:trPr>
        <w:tc>
          <w:tcPr>
            <w:tcW w:w="810" w:type="dxa"/>
          </w:tcPr>
          <w:p w14:paraId="5695F3A1" w14:textId="265DF035" w:rsidR="00051BE7" w:rsidRPr="008B487F" w:rsidRDefault="00051BE7" w:rsidP="00051BE7">
            <w:pPr>
              <w:autoSpaceDE w:val="0"/>
              <w:autoSpaceDN w:val="0"/>
              <w:adjustRightInd w:val="0"/>
              <w:jc w:val="both"/>
              <w:rPr>
                <w:rFonts w:ascii="Arial" w:hAnsi="Arial" w:cs="Arial"/>
                <w:lang w:eastAsia="ro-RO"/>
              </w:rPr>
            </w:pPr>
            <w:r>
              <w:rPr>
                <w:rFonts w:ascii="Arial" w:hAnsi="Arial" w:cs="Arial"/>
                <w:lang w:eastAsia="ro-RO"/>
              </w:rPr>
              <w:t>50</w:t>
            </w:r>
          </w:p>
        </w:tc>
        <w:tc>
          <w:tcPr>
            <w:tcW w:w="1355" w:type="dxa"/>
          </w:tcPr>
          <w:p w14:paraId="51B042D3" w14:textId="5005BEB8" w:rsidR="00051BE7" w:rsidRPr="00926ADA" w:rsidRDefault="00051BE7" w:rsidP="00051BE7">
            <w:pPr>
              <w:autoSpaceDE w:val="0"/>
              <w:autoSpaceDN w:val="0"/>
              <w:adjustRightInd w:val="0"/>
              <w:jc w:val="both"/>
              <w:rPr>
                <w:rFonts w:ascii="Arial" w:hAnsi="Arial" w:cs="Arial"/>
                <w:lang w:eastAsia="ro-RO"/>
              </w:rPr>
            </w:pPr>
            <w:r w:rsidRPr="00926ADA">
              <w:rPr>
                <w:rFonts w:ascii="Arial" w:hAnsi="Arial" w:cs="Arial"/>
                <w:lang w:eastAsia="ro-RO"/>
              </w:rPr>
              <w:t>21.03.2024</w:t>
            </w:r>
          </w:p>
        </w:tc>
        <w:tc>
          <w:tcPr>
            <w:tcW w:w="1353" w:type="dxa"/>
          </w:tcPr>
          <w:p w14:paraId="72008299" w14:textId="2E86E7BB" w:rsidR="00051BE7" w:rsidRPr="00926ADA" w:rsidRDefault="00086702" w:rsidP="00051BE7">
            <w:pPr>
              <w:autoSpaceDE w:val="0"/>
              <w:autoSpaceDN w:val="0"/>
              <w:adjustRightInd w:val="0"/>
              <w:jc w:val="both"/>
              <w:rPr>
                <w:rFonts w:ascii="Arial" w:hAnsi="Arial" w:cs="Arial"/>
                <w:bCs/>
              </w:rPr>
            </w:pPr>
            <w:r>
              <w:rPr>
                <w:rFonts w:ascii="Arial" w:hAnsi="Arial" w:cs="Arial"/>
                <w:bCs/>
              </w:rPr>
              <w:t>28.03.2024</w:t>
            </w:r>
          </w:p>
        </w:tc>
        <w:tc>
          <w:tcPr>
            <w:tcW w:w="5307" w:type="dxa"/>
          </w:tcPr>
          <w:p w14:paraId="189F21A5" w14:textId="24D52D47" w:rsidR="00051BE7" w:rsidRPr="00926ADA" w:rsidRDefault="00926ADA" w:rsidP="00926ADA">
            <w:pPr>
              <w:pStyle w:val="Corptext"/>
              <w:jc w:val="both"/>
              <w:rPr>
                <w:rFonts w:eastAsia="Trebuchet MS" w:cs="Arial"/>
                <w:bCs/>
                <w:sz w:val="22"/>
                <w:szCs w:val="22"/>
                <w:lang/>
              </w:rPr>
            </w:pPr>
            <w:r w:rsidRPr="00926ADA">
              <w:rPr>
                <w:rFonts w:eastAsia="Trebuchet MS" w:cs="Arial"/>
                <w:bCs/>
                <w:sz w:val="22"/>
                <w:szCs w:val="22"/>
                <w:lang/>
              </w:rPr>
              <w:t xml:space="preserve">Hotărârea nr.50/21.03.2024 privind aprobarea susţinerii financiare a Clubului Sportiv Municipal Bistriţa pentru activitatea sportivă a copiilor, juniorilor şi tineretului </w:t>
            </w:r>
          </w:p>
        </w:tc>
        <w:tc>
          <w:tcPr>
            <w:tcW w:w="1170" w:type="dxa"/>
          </w:tcPr>
          <w:p w14:paraId="55A537FD" w14:textId="77777777" w:rsidR="00051BE7" w:rsidRPr="00926ADA" w:rsidRDefault="00051BE7" w:rsidP="00051BE7">
            <w:pPr>
              <w:tabs>
                <w:tab w:val="left" w:pos="-5812"/>
              </w:tabs>
              <w:ind w:right="71"/>
              <w:jc w:val="both"/>
              <w:rPr>
                <w:rFonts w:ascii="Arial" w:hAnsi="Arial" w:cs="Arial"/>
                <w:sz w:val="20"/>
                <w:szCs w:val="20"/>
              </w:rPr>
            </w:pPr>
            <w:r w:rsidRPr="00926ADA">
              <w:rPr>
                <w:rFonts w:ascii="Arial" w:hAnsi="Arial" w:cs="Arial"/>
                <w:sz w:val="20"/>
                <w:szCs w:val="20"/>
              </w:rPr>
              <w:t>Primar</w:t>
            </w:r>
          </w:p>
          <w:p w14:paraId="2BDA665F" w14:textId="54FE77BD" w:rsidR="00051BE7" w:rsidRPr="00926ADA" w:rsidRDefault="00051BE7" w:rsidP="00051BE7">
            <w:pPr>
              <w:tabs>
                <w:tab w:val="left" w:pos="-5812"/>
              </w:tabs>
              <w:ind w:right="71"/>
              <w:jc w:val="both"/>
              <w:rPr>
                <w:rFonts w:ascii="Arial" w:hAnsi="Arial" w:cs="Arial"/>
                <w:sz w:val="20"/>
                <w:szCs w:val="20"/>
              </w:rPr>
            </w:pPr>
            <w:r w:rsidRPr="00926ADA">
              <w:rPr>
                <w:rFonts w:ascii="Arial" w:hAnsi="Arial" w:cs="Arial"/>
                <w:sz w:val="20"/>
                <w:szCs w:val="20"/>
              </w:rPr>
              <w:t>Ioan Turc</w:t>
            </w:r>
          </w:p>
        </w:tc>
        <w:tc>
          <w:tcPr>
            <w:tcW w:w="2839" w:type="dxa"/>
          </w:tcPr>
          <w:p w14:paraId="74962386" w14:textId="77777777" w:rsidR="00051BE7" w:rsidRPr="00926ADA" w:rsidRDefault="00051BE7" w:rsidP="00051BE7">
            <w:pPr>
              <w:ind w:right="-1"/>
              <w:jc w:val="both"/>
              <w:rPr>
                <w:rFonts w:cs="Arial"/>
                <w:noProof/>
                <w:szCs w:val="26"/>
                <w:lang w:val="rm-CH"/>
              </w:rPr>
            </w:pPr>
          </w:p>
        </w:tc>
        <w:tc>
          <w:tcPr>
            <w:tcW w:w="1555" w:type="dxa"/>
          </w:tcPr>
          <w:p w14:paraId="3EDDC3CA" w14:textId="77777777" w:rsidR="00051BE7" w:rsidRPr="003B4496" w:rsidRDefault="00051BE7" w:rsidP="00051BE7">
            <w:pPr>
              <w:jc w:val="both"/>
              <w:rPr>
                <w:rFonts w:ascii="Arial" w:hAnsi="Arial" w:cs="Arial"/>
                <w:sz w:val="16"/>
                <w:szCs w:val="16"/>
              </w:rPr>
            </w:pPr>
          </w:p>
        </w:tc>
      </w:tr>
      <w:tr w:rsidR="00051BE7" w:rsidRPr="003B4496" w14:paraId="4ADE3E28" w14:textId="77777777" w:rsidTr="00496A30">
        <w:trPr>
          <w:trHeight w:val="534"/>
        </w:trPr>
        <w:tc>
          <w:tcPr>
            <w:tcW w:w="810" w:type="dxa"/>
          </w:tcPr>
          <w:p w14:paraId="1E25E391" w14:textId="4940F19E"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49</w:t>
            </w:r>
          </w:p>
        </w:tc>
        <w:tc>
          <w:tcPr>
            <w:tcW w:w="1355" w:type="dxa"/>
          </w:tcPr>
          <w:p w14:paraId="2E97E2D5" w14:textId="77A23A06" w:rsidR="00051BE7" w:rsidRDefault="00051BE7"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21.03.2024</w:t>
            </w:r>
          </w:p>
        </w:tc>
        <w:tc>
          <w:tcPr>
            <w:tcW w:w="1353" w:type="dxa"/>
          </w:tcPr>
          <w:p w14:paraId="13E5BEDA" w14:textId="2E3ED829" w:rsidR="00051BE7" w:rsidRPr="00DE6991" w:rsidRDefault="00086702" w:rsidP="00051BE7">
            <w:pPr>
              <w:autoSpaceDE w:val="0"/>
              <w:autoSpaceDN w:val="0"/>
              <w:adjustRightInd w:val="0"/>
              <w:jc w:val="both"/>
              <w:rPr>
                <w:rFonts w:ascii="Arial" w:hAnsi="Arial" w:cs="Arial"/>
                <w:bCs/>
                <w:color w:val="004E9A"/>
              </w:rPr>
            </w:pPr>
            <w:r>
              <w:rPr>
                <w:rFonts w:ascii="Arial" w:hAnsi="Arial" w:cs="Arial"/>
                <w:bCs/>
                <w:color w:val="004E9A"/>
              </w:rPr>
              <w:t>28.03.2024</w:t>
            </w:r>
          </w:p>
        </w:tc>
        <w:tc>
          <w:tcPr>
            <w:tcW w:w="5307" w:type="dxa"/>
          </w:tcPr>
          <w:p w14:paraId="6FD770E2" w14:textId="2D8F0580" w:rsidR="00051BE7" w:rsidRDefault="00051BE7" w:rsidP="00051BE7">
            <w:pPr>
              <w:pStyle w:val="Corptext"/>
              <w:jc w:val="both"/>
              <w:rPr>
                <w:rFonts w:eastAsia="Trebuchet MS" w:cs="Arial"/>
                <w:bCs/>
                <w:color w:val="004E9A"/>
                <w:sz w:val="22"/>
                <w:szCs w:val="22"/>
                <w:lang/>
              </w:rPr>
            </w:pPr>
            <w:bookmarkStart w:id="12" w:name="_Hlk161304347"/>
            <w:bookmarkStart w:id="13" w:name="_Hlk161650666"/>
            <w:r>
              <w:rPr>
                <w:rFonts w:eastAsia="Trebuchet MS" w:cs="Arial"/>
                <w:bCs/>
                <w:color w:val="004E9A"/>
                <w:sz w:val="22"/>
                <w:szCs w:val="22"/>
                <w:lang/>
              </w:rPr>
              <w:t xml:space="preserve">Hotărârea nr.49/21.03.2024 </w:t>
            </w:r>
            <w:r w:rsidRPr="00051BE7">
              <w:rPr>
                <w:rFonts w:eastAsia="Trebuchet MS" w:cs="Arial"/>
                <w:bCs/>
                <w:color w:val="004E9A"/>
                <w:sz w:val="22"/>
                <w:szCs w:val="22"/>
                <w:lang/>
              </w:rPr>
              <w:t xml:space="preserve">privind modificarea Hotărârii Consiliului local al municipiului Bistrița nr.238/21.12.2023 privind aprobarea participării municipiului Bistriţa, în calitate de partener, la realizarea proiectului Coherent Place-based Climate </w:t>
            </w:r>
            <w:r w:rsidRPr="00051BE7">
              <w:rPr>
                <w:rFonts w:eastAsia="Trebuchet MS" w:cs="Arial"/>
                <w:bCs/>
                <w:color w:val="004E9A"/>
                <w:sz w:val="22"/>
                <w:szCs w:val="22"/>
                <w:lang/>
              </w:rPr>
              <w:lastRenderedPageBreak/>
              <w:t>Action, acronim „COPE”, finanţat prin programul URBACT IV</w:t>
            </w:r>
            <w:bookmarkEnd w:id="12"/>
            <w:bookmarkEnd w:id="13"/>
          </w:p>
        </w:tc>
        <w:tc>
          <w:tcPr>
            <w:tcW w:w="1170" w:type="dxa"/>
          </w:tcPr>
          <w:p w14:paraId="37127714" w14:textId="4D2DD8AF" w:rsidR="00051BE7" w:rsidRDefault="00051BE7" w:rsidP="00051BE7">
            <w:pPr>
              <w:tabs>
                <w:tab w:val="left" w:pos="-5812"/>
              </w:tabs>
              <w:ind w:right="71"/>
              <w:jc w:val="both"/>
              <w:rPr>
                <w:rFonts w:ascii="Arial" w:hAnsi="Arial" w:cs="Arial"/>
                <w:color w:val="004E9A"/>
                <w:sz w:val="20"/>
                <w:szCs w:val="20"/>
              </w:rPr>
            </w:pPr>
            <w:r>
              <w:rPr>
                <w:rFonts w:ascii="Arial" w:hAnsi="Arial" w:cs="Arial"/>
                <w:color w:val="004E9A"/>
                <w:sz w:val="20"/>
                <w:szCs w:val="20"/>
              </w:rPr>
              <w:lastRenderedPageBreak/>
              <w:t>Primar Ioan Turc</w:t>
            </w:r>
          </w:p>
        </w:tc>
        <w:tc>
          <w:tcPr>
            <w:tcW w:w="2839" w:type="dxa"/>
          </w:tcPr>
          <w:p w14:paraId="4DC5A5DE" w14:textId="77777777" w:rsidR="00051BE7" w:rsidRDefault="00051BE7" w:rsidP="00051BE7">
            <w:pPr>
              <w:ind w:right="-1"/>
              <w:jc w:val="both"/>
              <w:rPr>
                <w:rFonts w:cs="Arial"/>
                <w:noProof/>
                <w:color w:val="004E9A"/>
                <w:szCs w:val="26"/>
                <w:lang w:val="rm-CH"/>
              </w:rPr>
            </w:pPr>
            <w:r>
              <w:rPr>
                <w:rFonts w:cs="Arial"/>
                <w:noProof/>
                <w:color w:val="004E9A"/>
                <w:szCs w:val="26"/>
                <w:lang w:val="rm-CH"/>
              </w:rPr>
              <w:t>Modifică HCL</w:t>
            </w:r>
          </w:p>
          <w:p w14:paraId="5A6F002C" w14:textId="32790DEA" w:rsidR="00051BE7" w:rsidRDefault="00051BE7" w:rsidP="00051BE7">
            <w:pPr>
              <w:ind w:right="-1"/>
              <w:jc w:val="both"/>
              <w:rPr>
                <w:rFonts w:cs="Arial"/>
                <w:noProof/>
                <w:color w:val="004E9A"/>
                <w:szCs w:val="26"/>
                <w:lang w:val="rm-CH"/>
              </w:rPr>
            </w:pPr>
            <w:r>
              <w:rPr>
                <w:rFonts w:cs="Arial"/>
                <w:noProof/>
                <w:color w:val="004E9A"/>
                <w:szCs w:val="26"/>
                <w:lang w:val="rm-CH"/>
              </w:rPr>
              <w:t>nr.238/21.12.2023</w:t>
            </w:r>
          </w:p>
        </w:tc>
        <w:tc>
          <w:tcPr>
            <w:tcW w:w="1555" w:type="dxa"/>
          </w:tcPr>
          <w:p w14:paraId="6F6683E1" w14:textId="77777777" w:rsidR="00051BE7" w:rsidRPr="003B4496" w:rsidRDefault="00051BE7" w:rsidP="00051BE7">
            <w:pPr>
              <w:jc w:val="both"/>
              <w:rPr>
                <w:rFonts w:ascii="Arial" w:hAnsi="Arial" w:cs="Arial"/>
                <w:sz w:val="16"/>
                <w:szCs w:val="16"/>
              </w:rPr>
            </w:pPr>
          </w:p>
        </w:tc>
      </w:tr>
      <w:tr w:rsidR="00051BE7" w:rsidRPr="003B4496" w14:paraId="5F846AA4" w14:textId="77777777" w:rsidTr="00496A30">
        <w:trPr>
          <w:trHeight w:val="534"/>
        </w:trPr>
        <w:tc>
          <w:tcPr>
            <w:tcW w:w="810" w:type="dxa"/>
          </w:tcPr>
          <w:p w14:paraId="653E6041" w14:textId="688D0655" w:rsidR="00051BE7" w:rsidRPr="008B487F" w:rsidRDefault="00051BE7" w:rsidP="00051BE7">
            <w:pPr>
              <w:autoSpaceDE w:val="0"/>
              <w:autoSpaceDN w:val="0"/>
              <w:adjustRightInd w:val="0"/>
              <w:jc w:val="both"/>
              <w:rPr>
                <w:rFonts w:ascii="Arial" w:hAnsi="Arial" w:cs="Arial"/>
                <w:lang w:eastAsia="ro-RO"/>
              </w:rPr>
            </w:pPr>
            <w:r>
              <w:rPr>
                <w:rFonts w:ascii="Arial" w:hAnsi="Arial" w:cs="Arial"/>
                <w:lang w:eastAsia="ro-RO"/>
              </w:rPr>
              <w:t>48</w:t>
            </w:r>
          </w:p>
        </w:tc>
        <w:tc>
          <w:tcPr>
            <w:tcW w:w="1355" w:type="dxa"/>
          </w:tcPr>
          <w:p w14:paraId="24FF92A7" w14:textId="447280A6" w:rsidR="00051BE7" w:rsidRDefault="00051BE7"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21.03.2024</w:t>
            </w:r>
          </w:p>
        </w:tc>
        <w:tc>
          <w:tcPr>
            <w:tcW w:w="1353" w:type="dxa"/>
          </w:tcPr>
          <w:p w14:paraId="7BA9DFDD" w14:textId="5409F101" w:rsidR="00051BE7" w:rsidRPr="00DE6991" w:rsidRDefault="00086702" w:rsidP="00051BE7">
            <w:pPr>
              <w:autoSpaceDE w:val="0"/>
              <w:autoSpaceDN w:val="0"/>
              <w:adjustRightInd w:val="0"/>
              <w:jc w:val="both"/>
              <w:rPr>
                <w:rFonts w:ascii="Arial" w:hAnsi="Arial" w:cs="Arial"/>
                <w:bCs/>
                <w:color w:val="004E9A"/>
              </w:rPr>
            </w:pPr>
            <w:r>
              <w:rPr>
                <w:rFonts w:ascii="Arial" w:hAnsi="Arial" w:cs="Arial"/>
                <w:bCs/>
                <w:color w:val="004E9A"/>
              </w:rPr>
              <w:t>02.04.2024</w:t>
            </w:r>
          </w:p>
        </w:tc>
        <w:tc>
          <w:tcPr>
            <w:tcW w:w="5307" w:type="dxa"/>
          </w:tcPr>
          <w:p w14:paraId="3EFE2143" w14:textId="775E0F91" w:rsidR="00051BE7" w:rsidRPr="00051BE7" w:rsidRDefault="00051BE7" w:rsidP="00051BE7">
            <w:pPr>
              <w:pStyle w:val="Corptext"/>
              <w:jc w:val="both"/>
              <w:rPr>
                <w:rFonts w:eastAsia="Trebuchet MS" w:cs="Arial"/>
                <w:bCs/>
                <w:color w:val="004E9A"/>
                <w:sz w:val="22"/>
                <w:szCs w:val="22"/>
                <w:lang/>
              </w:rPr>
            </w:pPr>
            <w:r>
              <w:rPr>
                <w:rFonts w:eastAsia="Trebuchet MS" w:cs="Arial"/>
                <w:bCs/>
                <w:color w:val="004E9A"/>
                <w:sz w:val="22"/>
                <w:szCs w:val="22"/>
                <w:lang/>
              </w:rPr>
              <w:t xml:space="preserve">Hotărârea nr.48/21.03.2024 </w:t>
            </w:r>
            <w:r w:rsidRPr="00051BE7">
              <w:rPr>
                <w:rFonts w:eastAsia="Trebuchet MS" w:cs="Arial"/>
                <w:bCs/>
                <w:color w:val="004E9A"/>
                <w:sz w:val="22"/>
                <w:szCs w:val="22"/>
                <w:lang/>
              </w:rPr>
              <w:t xml:space="preserve">privind aprobarea Planului Urbanistic Zonal </w:t>
            </w:r>
            <w:bookmarkStart w:id="14" w:name="_Hlk152835057"/>
            <w:r w:rsidRPr="00051BE7">
              <w:rPr>
                <w:rFonts w:eastAsia="Trebuchet MS" w:cs="Arial"/>
                <w:bCs/>
                <w:color w:val="004E9A"/>
                <w:sz w:val="22"/>
                <w:szCs w:val="22"/>
                <w:lang/>
              </w:rPr>
              <w:t>„Introducere teren în intravilan pentru extindere platformă industrială în vederea construirii de clădiri cu destinaţia de spaţiu de producţie şi depozitare”, amplasament Municipiul Bistriţa, localitatea componentă Unirea, str.Agronomului nr.29, judeţul Bistriţa-Năsăud</w:t>
            </w:r>
            <w:bookmarkEnd w:id="14"/>
          </w:p>
        </w:tc>
        <w:tc>
          <w:tcPr>
            <w:tcW w:w="1170" w:type="dxa"/>
          </w:tcPr>
          <w:p w14:paraId="364EEA79" w14:textId="369641AF" w:rsidR="00051BE7" w:rsidRDefault="00051BE7" w:rsidP="00051BE7">
            <w:pPr>
              <w:tabs>
                <w:tab w:val="left" w:pos="-5812"/>
              </w:tabs>
              <w:ind w:right="71"/>
              <w:jc w:val="both"/>
              <w:rPr>
                <w:rFonts w:ascii="Arial" w:hAnsi="Arial" w:cs="Arial"/>
                <w:color w:val="004E9A"/>
                <w:sz w:val="20"/>
                <w:szCs w:val="20"/>
              </w:rPr>
            </w:pPr>
            <w:r>
              <w:rPr>
                <w:rFonts w:ascii="Arial" w:hAnsi="Arial" w:cs="Arial"/>
                <w:color w:val="004E9A"/>
                <w:sz w:val="20"/>
                <w:szCs w:val="20"/>
              </w:rPr>
              <w:t>Primar Ioan Turc</w:t>
            </w:r>
          </w:p>
        </w:tc>
        <w:tc>
          <w:tcPr>
            <w:tcW w:w="2839" w:type="dxa"/>
          </w:tcPr>
          <w:p w14:paraId="4C715496" w14:textId="77777777" w:rsidR="00051BE7" w:rsidRDefault="00051BE7" w:rsidP="00051BE7">
            <w:pPr>
              <w:ind w:right="-1"/>
              <w:jc w:val="both"/>
              <w:rPr>
                <w:rFonts w:cs="Arial"/>
                <w:noProof/>
                <w:color w:val="004E9A"/>
                <w:szCs w:val="26"/>
                <w:lang w:val="rm-CH"/>
              </w:rPr>
            </w:pPr>
            <w:r>
              <w:rPr>
                <w:rFonts w:cs="Arial"/>
                <w:noProof/>
                <w:color w:val="004E9A"/>
                <w:szCs w:val="26"/>
                <w:lang w:val="rm-CH"/>
              </w:rPr>
              <w:t xml:space="preserve">Completează PUG </w:t>
            </w:r>
          </w:p>
          <w:p w14:paraId="0C85E35A" w14:textId="32C6CE24" w:rsidR="00051BE7" w:rsidRDefault="00051BE7" w:rsidP="00051BE7">
            <w:pPr>
              <w:ind w:right="-1"/>
              <w:jc w:val="both"/>
              <w:rPr>
                <w:rFonts w:cs="Arial"/>
                <w:noProof/>
                <w:color w:val="004E9A"/>
                <w:szCs w:val="26"/>
                <w:lang w:val="rm-CH"/>
              </w:rPr>
            </w:pPr>
            <w:r>
              <w:rPr>
                <w:rFonts w:cs="Arial"/>
                <w:noProof/>
                <w:color w:val="004E9A"/>
                <w:szCs w:val="26"/>
                <w:lang w:val="rm-CH"/>
              </w:rPr>
              <w:t>HCL 136/14.11.2013</w:t>
            </w:r>
          </w:p>
        </w:tc>
        <w:tc>
          <w:tcPr>
            <w:tcW w:w="1555" w:type="dxa"/>
          </w:tcPr>
          <w:p w14:paraId="076F9A70" w14:textId="77777777" w:rsidR="00051BE7" w:rsidRPr="003B4496" w:rsidRDefault="00051BE7" w:rsidP="00051BE7">
            <w:pPr>
              <w:jc w:val="both"/>
              <w:rPr>
                <w:rFonts w:ascii="Arial" w:hAnsi="Arial" w:cs="Arial"/>
                <w:sz w:val="16"/>
                <w:szCs w:val="16"/>
              </w:rPr>
            </w:pPr>
          </w:p>
        </w:tc>
      </w:tr>
      <w:tr w:rsidR="00051BE7" w:rsidRPr="003B4496" w14:paraId="1427C1A4" w14:textId="77777777" w:rsidTr="00496A30">
        <w:trPr>
          <w:trHeight w:val="534"/>
        </w:trPr>
        <w:tc>
          <w:tcPr>
            <w:tcW w:w="810" w:type="dxa"/>
          </w:tcPr>
          <w:p w14:paraId="08003DD2" w14:textId="5357DE53" w:rsidR="00051BE7" w:rsidRPr="008B487F" w:rsidRDefault="00051BE7" w:rsidP="00051BE7">
            <w:pPr>
              <w:autoSpaceDE w:val="0"/>
              <w:autoSpaceDN w:val="0"/>
              <w:adjustRightInd w:val="0"/>
              <w:jc w:val="both"/>
              <w:rPr>
                <w:rFonts w:ascii="Arial" w:hAnsi="Arial" w:cs="Arial"/>
                <w:lang w:eastAsia="ro-RO"/>
              </w:rPr>
            </w:pPr>
            <w:r w:rsidRPr="008B487F">
              <w:rPr>
                <w:rFonts w:ascii="Arial" w:hAnsi="Arial" w:cs="Arial"/>
                <w:lang w:eastAsia="ro-RO"/>
              </w:rPr>
              <w:t>47</w:t>
            </w:r>
          </w:p>
        </w:tc>
        <w:tc>
          <w:tcPr>
            <w:tcW w:w="1355" w:type="dxa"/>
          </w:tcPr>
          <w:p w14:paraId="0C504E1A" w14:textId="2A977B93" w:rsidR="00051BE7" w:rsidRPr="00DE6991" w:rsidRDefault="00051BE7"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21.03.2024</w:t>
            </w:r>
          </w:p>
        </w:tc>
        <w:tc>
          <w:tcPr>
            <w:tcW w:w="1353" w:type="dxa"/>
          </w:tcPr>
          <w:p w14:paraId="7FD0E062" w14:textId="4429B338" w:rsidR="00051BE7" w:rsidRPr="00DE6991" w:rsidRDefault="00086702" w:rsidP="00051BE7">
            <w:pPr>
              <w:autoSpaceDE w:val="0"/>
              <w:autoSpaceDN w:val="0"/>
              <w:adjustRightInd w:val="0"/>
              <w:jc w:val="both"/>
              <w:rPr>
                <w:rFonts w:ascii="Arial" w:hAnsi="Arial" w:cs="Arial"/>
                <w:bCs/>
                <w:color w:val="004E9A"/>
              </w:rPr>
            </w:pPr>
            <w:r>
              <w:rPr>
                <w:rFonts w:ascii="Arial" w:hAnsi="Arial" w:cs="Arial"/>
                <w:bCs/>
                <w:color w:val="004E9A"/>
              </w:rPr>
              <w:t>02.04.2024</w:t>
            </w:r>
          </w:p>
        </w:tc>
        <w:tc>
          <w:tcPr>
            <w:tcW w:w="5307" w:type="dxa"/>
          </w:tcPr>
          <w:p w14:paraId="0B3CFE80" w14:textId="17F8C037" w:rsidR="00051BE7" w:rsidRPr="00051BE7" w:rsidRDefault="00051BE7" w:rsidP="00051BE7">
            <w:pPr>
              <w:pStyle w:val="Corptext"/>
              <w:jc w:val="both"/>
              <w:rPr>
                <w:rFonts w:eastAsia="Trebuchet MS" w:cs="Arial"/>
                <w:bCs/>
                <w:color w:val="004E9A"/>
                <w:sz w:val="22"/>
                <w:szCs w:val="22"/>
                <w:lang/>
              </w:rPr>
            </w:pPr>
            <w:r w:rsidRPr="00051BE7">
              <w:rPr>
                <w:rFonts w:eastAsia="Trebuchet MS" w:cs="Arial"/>
                <w:bCs/>
                <w:color w:val="004E9A"/>
                <w:sz w:val="22"/>
                <w:szCs w:val="22"/>
                <w:lang/>
              </w:rPr>
              <w:t>Hotărârea nr.47/21.03.2024 privind aprobarea Planului Urbanistic Zonal pentru realizare „Locuinţe colective în regim de înălţime maxim D(sau S)+P+2E, amenajări exterioare şi accese”, în municipiul Bistrița, str.Constantin Brâncoveanu, nr 45</w:t>
            </w:r>
          </w:p>
        </w:tc>
        <w:tc>
          <w:tcPr>
            <w:tcW w:w="1170" w:type="dxa"/>
          </w:tcPr>
          <w:p w14:paraId="3DFC2162" w14:textId="445A2282" w:rsidR="00051BE7" w:rsidRPr="00DE6991" w:rsidRDefault="00051BE7" w:rsidP="00051BE7">
            <w:pPr>
              <w:tabs>
                <w:tab w:val="left" w:pos="-5812"/>
              </w:tabs>
              <w:ind w:right="71"/>
              <w:jc w:val="both"/>
              <w:rPr>
                <w:rFonts w:ascii="Arial" w:hAnsi="Arial" w:cs="Arial"/>
                <w:color w:val="004E9A"/>
                <w:sz w:val="20"/>
                <w:szCs w:val="20"/>
              </w:rPr>
            </w:pPr>
            <w:r>
              <w:rPr>
                <w:rFonts w:ascii="Arial" w:hAnsi="Arial" w:cs="Arial"/>
                <w:color w:val="004E9A"/>
                <w:sz w:val="20"/>
                <w:szCs w:val="20"/>
              </w:rPr>
              <w:t>Primar Ioan Turc</w:t>
            </w:r>
          </w:p>
        </w:tc>
        <w:tc>
          <w:tcPr>
            <w:tcW w:w="2839" w:type="dxa"/>
          </w:tcPr>
          <w:p w14:paraId="130B0227" w14:textId="77777777" w:rsidR="00051BE7" w:rsidRDefault="00051BE7" w:rsidP="00051BE7">
            <w:pPr>
              <w:ind w:right="-1"/>
              <w:jc w:val="both"/>
              <w:rPr>
                <w:rFonts w:cs="Arial"/>
                <w:noProof/>
                <w:color w:val="004E9A"/>
                <w:szCs w:val="26"/>
                <w:lang w:val="rm-CH"/>
              </w:rPr>
            </w:pPr>
            <w:r>
              <w:rPr>
                <w:rFonts w:cs="Arial"/>
                <w:noProof/>
                <w:color w:val="004E9A"/>
                <w:szCs w:val="26"/>
                <w:lang w:val="rm-CH"/>
              </w:rPr>
              <w:t xml:space="preserve">Completează PUG </w:t>
            </w:r>
          </w:p>
          <w:p w14:paraId="0C997EE0" w14:textId="285E4DD0" w:rsidR="00051BE7" w:rsidRPr="00DE6991" w:rsidRDefault="00051BE7" w:rsidP="00051BE7">
            <w:pPr>
              <w:ind w:right="-1"/>
              <w:jc w:val="both"/>
              <w:rPr>
                <w:rFonts w:cs="Arial"/>
                <w:noProof/>
                <w:color w:val="004E9A"/>
                <w:szCs w:val="26"/>
                <w:lang w:val="rm-CH"/>
              </w:rPr>
            </w:pPr>
            <w:r>
              <w:rPr>
                <w:rFonts w:cs="Arial"/>
                <w:noProof/>
                <w:color w:val="004E9A"/>
                <w:szCs w:val="26"/>
                <w:lang w:val="rm-CH"/>
              </w:rPr>
              <w:t>HCL 136/14.11.2013</w:t>
            </w:r>
          </w:p>
        </w:tc>
        <w:tc>
          <w:tcPr>
            <w:tcW w:w="1555" w:type="dxa"/>
          </w:tcPr>
          <w:p w14:paraId="77A51BC8" w14:textId="77777777" w:rsidR="00051BE7" w:rsidRPr="003B4496" w:rsidRDefault="00051BE7" w:rsidP="00051BE7">
            <w:pPr>
              <w:jc w:val="both"/>
              <w:rPr>
                <w:rFonts w:ascii="Arial" w:hAnsi="Arial" w:cs="Arial"/>
                <w:sz w:val="16"/>
                <w:szCs w:val="16"/>
              </w:rPr>
            </w:pPr>
          </w:p>
        </w:tc>
      </w:tr>
      <w:tr w:rsidR="00051BE7" w:rsidRPr="003B4496" w14:paraId="11E4AE5E" w14:textId="77777777" w:rsidTr="00496A30">
        <w:trPr>
          <w:trHeight w:val="534"/>
        </w:trPr>
        <w:tc>
          <w:tcPr>
            <w:tcW w:w="810" w:type="dxa"/>
          </w:tcPr>
          <w:p w14:paraId="2A6B9576" w14:textId="33A9FFFC" w:rsidR="00051BE7" w:rsidRPr="008B487F" w:rsidRDefault="00051BE7" w:rsidP="00051BE7">
            <w:pPr>
              <w:autoSpaceDE w:val="0"/>
              <w:autoSpaceDN w:val="0"/>
              <w:adjustRightInd w:val="0"/>
              <w:jc w:val="both"/>
              <w:rPr>
                <w:rFonts w:ascii="Arial" w:hAnsi="Arial" w:cs="Arial"/>
                <w:lang w:eastAsia="ro-RO"/>
              </w:rPr>
            </w:pPr>
            <w:bookmarkStart w:id="15" w:name="_Hlk163720828"/>
            <w:r w:rsidRPr="008B487F">
              <w:rPr>
                <w:rFonts w:ascii="Arial" w:hAnsi="Arial" w:cs="Arial"/>
                <w:lang w:eastAsia="ro-RO"/>
              </w:rPr>
              <w:t>46</w:t>
            </w:r>
          </w:p>
        </w:tc>
        <w:tc>
          <w:tcPr>
            <w:tcW w:w="1355" w:type="dxa"/>
          </w:tcPr>
          <w:p w14:paraId="7C51A009" w14:textId="317CC343" w:rsidR="00051BE7" w:rsidRPr="00DE6991" w:rsidRDefault="00051BE7"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21.03.2024</w:t>
            </w:r>
          </w:p>
        </w:tc>
        <w:tc>
          <w:tcPr>
            <w:tcW w:w="1353" w:type="dxa"/>
          </w:tcPr>
          <w:p w14:paraId="6275871B" w14:textId="39F118BB" w:rsidR="00051BE7" w:rsidRPr="00DE6991" w:rsidRDefault="00086702" w:rsidP="00051BE7">
            <w:pPr>
              <w:autoSpaceDE w:val="0"/>
              <w:autoSpaceDN w:val="0"/>
              <w:adjustRightInd w:val="0"/>
              <w:jc w:val="both"/>
              <w:rPr>
                <w:rFonts w:ascii="Arial" w:hAnsi="Arial" w:cs="Arial"/>
                <w:bCs/>
                <w:color w:val="004E9A"/>
              </w:rPr>
            </w:pPr>
            <w:r>
              <w:rPr>
                <w:rFonts w:ascii="Arial" w:hAnsi="Arial" w:cs="Arial"/>
                <w:bCs/>
                <w:color w:val="004E9A"/>
              </w:rPr>
              <w:t>02.04.2024</w:t>
            </w:r>
          </w:p>
        </w:tc>
        <w:tc>
          <w:tcPr>
            <w:tcW w:w="5307" w:type="dxa"/>
          </w:tcPr>
          <w:p w14:paraId="51CD112A" w14:textId="29895C8E" w:rsidR="00051BE7" w:rsidRPr="00051BE7" w:rsidRDefault="00051BE7" w:rsidP="00051BE7">
            <w:pPr>
              <w:pStyle w:val="Corptext"/>
              <w:jc w:val="both"/>
              <w:rPr>
                <w:rFonts w:eastAsia="Trebuchet MS" w:cs="Arial"/>
                <w:bCs/>
                <w:color w:val="004E9A"/>
                <w:sz w:val="22"/>
                <w:szCs w:val="22"/>
                <w:lang/>
              </w:rPr>
            </w:pPr>
            <w:r w:rsidRPr="00051BE7">
              <w:rPr>
                <w:rFonts w:eastAsia="Trebuchet MS" w:cs="Arial"/>
                <w:bCs/>
                <w:color w:val="004E9A"/>
                <w:sz w:val="22"/>
                <w:szCs w:val="22"/>
                <w:lang/>
              </w:rPr>
              <w:t>Hotărârea nr.4</w:t>
            </w:r>
            <w:r w:rsidRPr="00051BE7">
              <w:rPr>
                <w:rFonts w:eastAsia="Trebuchet MS" w:cs="Arial"/>
                <w:bCs/>
                <w:color w:val="004E9A"/>
                <w:sz w:val="22"/>
                <w:szCs w:val="22"/>
                <w:lang/>
              </w:rPr>
              <w:t>6</w:t>
            </w:r>
            <w:r w:rsidRPr="00051BE7">
              <w:rPr>
                <w:rFonts w:eastAsia="Trebuchet MS" w:cs="Arial"/>
                <w:bCs/>
                <w:color w:val="004E9A"/>
                <w:sz w:val="22"/>
                <w:szCs w:val="22"/>
                <w:lang/>
              </w:rPr>
              <w:t xml:space="preserve">/21.03.2024 </w:t>
            </w:r>
            <w:r w:rsidRPr="00051BE7">
              <w:rPr>
                <w:rFonts w:eastAsia="Trebuchet MS" w:cs="Arial"/>
                <w:bCs/>
                <w:color w:val="004E9A"/>
                <w:sz w:val="22"/>
                <w:szCs w:val="22"/>
                <w:lang/>
              </w:rPr>
              <w:t>privind aprobarea Planului Urbanistic Zonal pentru realizare "Hipermarket Kaufland, construcții anexă, amenajări exterioare, amplasare elemente publicitare, sistematizare teren și operațiuni cadastrale”, în municipiul Bistrița, Drumul Cetății, Nr. 51</w:t>
            </w:r>
          </w:p>
        </w:tc>
        <w:tc>
          <w:tcPr>
            <w:tcW w:w="1170" w:type="dxa"/>
          </w:tcPr>
          <w:p w14:paraId="431869D9" w14:textId="2EA5EC76" w:rsidR="00051BE7" w:rsidRPr="00DE6991" w:rsidRDefault="00051BE7" w:rsidP="00051BE7">
            <w:pPr>
              <w:tabs>
                <w:tab w:val="left" w:pos="-5812"/>
              </w:tabs>
              <w:ind w:right="71"/>
              <w:jc w:val="both"/>
              <w:rPr>
                <w:rFonts w:ascii="Arial" w:hAnsi="Arial" w:cs="Arial"/>
                <w:color w:val="004E9A"/>
                <w:sz w:val="20"/>
                <w:szCs w:val="20"/>
              </w:rPr>
            </w:pPr>
            <w:r>
              <w:rPr>
                <w:rFonts w:ascii="Arial" w:hAnsi="Arial" w:cs="Arial"/>
                <w:color w:val="004E9A"/>
                <w:sz w:val="20"/>
                <w:szCs w:val="20"/>
              </w:rPr>
              <w:t>Primar Ioan Turc</w:t>
            </w:r>
          </w:p>
        </w:tc>
        <w:tc>
          <w:tcPr>
            <w:tcW w:w="2839" w:type="dxa"/>
          </w:tcPr>
          <w:p w14:paraId="4FBD9D18" w14:textId="77777777" w:rsidR="00051BE7" w:rsidRDefault="00051BE7" w:rsidP="00051BE7">
            <w:pPr>
              <w:ind w:right="-1"/>
              <w:jc w:val="both"/>
              <w:rPr>
                <w:rFonts w:cs="Arial"/>
                <w:noProof/>
                <w:color w:val="004E9A"/>
                <w:szCs w:val="26"/>
                <w:lang w:val="rm-CH"/>
              </w:rPr>
            </w:pPr>
            <w:r>
              <w:rPr>
                <w:rFonts w:cs="Arial"/>
                <w:noProof/>
                <w:color w:val="004E9A"/>
                <w:szCs w:val="26"/>
                <w:lang w:val="rm-CH"/>
              </w:rPr>
              <w:t xml:space="preserve">Completează PUG </w:t>
            </w:r>
          </w:p>
          <w:p w14:paraId="1AA191C3" w14:textId="38408CA4" w:rsidR="00051BE7" w:rsidRPr="00DE6991" w:rsidRDefault="00051BE7" w:rsidP="00051BE7">
            <w:pPr>
              <w:ind w:right="-1"/>
              <w:jc w:val="both"/>
              <w:rPr>
                <w:rFonts w:cs="Arial"/>
                <w:noProof/>
                <w:color w:val="004E9A"/>
                <w:szCs w:val="26"/>
                <w:lang w:val="rm-CH"/>
              </w:rPr>
            </w:pPr>
            <w:r>
              <w:rPr>
                <w:rFonts w:cs="Arial"/>
                <w:noProof/>
                <w:color w:val="004E9A"/>
                <w:szCs w:val="26"/>
                <w:lang w:val="rm-CH"/>
              </w:rPr>
              <w:t>HCL 136/14.11.2013</w:t>
            </w:r>
          </w:p>
        </w:tc>
        <w:tc>
          <w:tcPr>
            <w:tcW w:w="1555" w:type="dxa"/>
          </w:tcPr>
          <w:p w14:paraId="436196D8" w14:textId="77777777" w:rsidR="00051BE7" w:rsidRPr="003B4496" w:rsidRDefault="00051BE7" w:rsidP="00051BE7">
            <w:pPr>
              <w:jc w:val="both"/>
              <w:rPr>
                <w:rFonts w:ascii="Arial" w:hAnsi="Arial" w:cs="Arial"/>
                <w:sz w:val="16"/>
                <w:szCs w:val="16"/>
              </w:rPr>
            </w:pPr>
          </w:p>
        </w:tc>
      </w:tr>
      <w:bookmarkEnd w:id="15"/>
      <w:tr w:rsidR="00051BE7" w:rsidRPr="003B4496" w14:paraId="03F56CF6" w14:textId="77777777" w:rsidTr="00496A30">
        <w:trPr>
          <w:trHeight w:val="534"/>
        </w:trPr>
        <w:tc>
          <w:tcPr>
            <w:tcW w:w="810" w:type="dxa"/>
          </w:tcPr>
          <w:p w14:paraId="3AB4EAA3" w14:textId="2FED8FAF" w:rsidR="00051BE7" w:rsidRPr="008B487F" w:rsidRDefault="00051BE7" w:rsidP="00051BE7">
            <w:pPr>
              <w:autoSpaceDE w:val="0"/>
              <w:autoSpaceDN w:val="0"/>
              <w:adjustRightInd w:val="0"/>
              <w:jc w:val="both"/>
              <w:rPr>
                <w:rFonts w:ascii="Arial" w:hAnsi="Arial" w:cs="Arial"/>
                <w:lang w:eastAsia="ro-RO"/>
              </w:rPr>
            </w:pPr>
            <w:r w:rsidRPr="008B487F">
              <w:rPr>
                <w:rFonts w:ascii="Arial" w:hAnsi="Arial" w:cs="Arial"/>
                <w:lang w:eastAsia="ro-RO"/>
              </w:rPr>
              <w:t>45</w:t>
            </w:r>
          </w:p>
        </w:tc>
        <w:tc>
          <w:tcPr>
            <w:tcW w:w="1355" w:type="dxa"/>
          </w:tcPr>
          <w:p w14:paraId="499A3AAB" w14:textId="2FE81B8C" w:rsidR="00051BE7" w:rsidRPr="00DE6991" w:rsidRDefault="00051BE7" w:rsidP="00051BE7">
            <w:pPr>
              <w:autoSpaceDE w:val="0"/>
              <w:autoSpaceDN w:val="0"/>
              <w:adjustRightInd w:val="0"/>
              <w:jc w:val="both"/>
              <w:rPr>
                <w:rFonts w:ascii="Arial" w:hAnsi="Arial" w:cs="Arial"/>
                <w:color w:val="004E9A"/>
                <w:lang w:eastAsia="ro-RO"/>
              </w:rPr>
            </w:pPr>
            <w:r>
              <w:rPr>
                <w:rFonts w:ascii="Arial" w:hAnsi="Arial" w:cs="Arial"/>
                <w:color w:val="004E9A"/>
                <w:lang w:eastAsia="ro-RO"/>
              </w:rPr>
              <w:t>21.03.2024</w:t>
            </w:r>
          </w:p>
        </w:tc>
        <w:tc>
          <w:tcPr>
            <w:tcW w:w="1353" w:type="dxa"/>
          </w:tcPr>
          <w:p w14:paraId="3CC98897" w14:textId="1F39B048" w:rsidR="00051BE7" w:rsidRPr="00F45351" w:rsidRDefault="00086702" w:rsidP="00051BE7">
            <w:pPr>
              <w:autoSpaceDE w:val="0"/>
              <w:autoSpaceDN w:val="0"/>
              <w:adjustRightInd w:val="0"/>
              <w:jc w:val="both"/>
              <w:rPr>
                <w:rFonts w:ascii="Arial" w:hAnsi="Arial" w:cs="Arial"/>
                <w:bCs/>
                <w:color w:val="004E9A"/>
              </w:rPr>
            </w:pPr>
            <w:r>
              <w:rPr>
                <w:rFonts w:ascii="Arial" w:hAnsi="Arial" w:cs="Arial"/>
                <w:bCs/>
                <w:color w:val="004E9A"/>
              </w:rPr>
              <w:t>02.04.2024</w:t>
            </w:r>
          </w:p>
        </w:tc>
        <w:tc>
          <w:tcPr>
            <w:tcW w:w="5307" w:type="dxa"/>
          </w:tcPr>
          <w:p w14:paraId="1A89D3DC" w14:textId="67C8E127" w:rsidR="00051BE7" w:rsidRPr="00051BE7" w:rsidRDefault="00051BE7" w:rsidP="00051BE7">
            <w:pPr>
              <w:pStyle w:val="Corptext"/>
              <w:jc w:val="both"/>
              <w:rPr>
                <w:rFonts w:cs="Arial"/>
                <w:color w:val="004E9A"/>
                <w:sz w:val="22"/>
                <w:szCs w:val="22"/>
              </w:rPr>
            </w:pPr>
            <w:r w:rsidRPr="00051BE7">
              <w:rPr>
                <w:rFonts w:cs="Arial"/>
                <w:color w:val="004E9A"/>
                <w:sz w:val="22"/>
                <w:szCs w:val="22"/>
              </w:rPr>
              <w:t>Hot</w:t>
            </w:r>
            <w:r w:rsidRPr="00051BE7">
              <w:rPr>
                <w:rFonts w:cs="Arial"/>
                <w:color w:val="004E9A"/>
                <w:sz w:val="22"/>
                <w:szCs w:val="22"/>
                <w:lang w:val="ro-RO"/>
              </w:rPr>
              <w:t>ărârea nr.</w:t>
            </w:r>
            <w:bookmarkStart w:id="16" w:name="_Hlk163720173"/>
            <w:r w:rsidRPr="00051BE7">
              <w:rPr>
                <w:rFonts w:cs="Arial"/>
                <w:color w:val="004E9A"/>
                <w:sz w:val="22"/>
                <w:szCs w:val="22"/>
                <w:lang w:val="ro-RO"/>
              </w:rPr>
              <w:t xml:space="preserve">45/21.03.2024 </w:t>
            </w:r>
            <w:bookmarkEnd w:id="16"/>
            <w:r w:rsidRPr="00051BE7">
              <w:rPr>
                <w:rFonts w:cs="Arial"/>
                <w:color w:val="004E9A"/>
                <w:sz w:val="22"/>
                <w:szCs w:val="22"/>
              </w:rPr>
              <w:t xml:space="preserve">privind aprobarea Planului Urbanistic Zonal pentru realizare </w:t>
            </w:r>
            <w:r w:rsidRPr="00051BE7">
              <w:rPr>
                <w:rFonts w:eastAsia="Trebuchet MS" w:cs="Arial"/>
                <w:bCs/>
                <w:color w:val="004E9A"/>
                <w:sz w:val="22"/>
                <w:szCs w:val="22"/>
              </w:rPr>
              <w:t>”</w:t>
            </w:r>
            <w:r w:rsidRPr="00051BE7">
              <w:rPr>
                <w:rFonts w:eastAsia="Trebuchet MS" w:cs="Arial"/>
                <w:bCs/>
                <w:color w:val="004E9A"/>
                <w:sz w:val="22"/>
                <w:szCs w:val="22"/>
                <w:lang/>
              </w:rPr>
              <w:t xml:space="preserve">Pasaj rutier subteran strada Gării-strada </w:t>
            </w:r>
            <w:r w:rsidRPr="00051BE7">
              <w:rPr>
                <w:rFonts w:cs="Arial"/>
                <w:color w:val="004E9A"/>
                <w:sz w:val="22"/>
                <w:szCs w:val="22"/>
                <w:lang w:val="ro-RO"/>
              </w:rPr>
              <w:t>Tărpiului</w:t>
            </w:r>
            <w:r w:rsidRPr="00051BE7">
              <w:rPr>
                <w:rFonts w:cs="Arial"/>
                <w:bCs/>
                <w:color w:val="004E9A"/>
                <w:sz w:val="22"/>
                <w:szCs w:val="22"/>
              </w:rPr>
              <w:t>”</w:t>
            </w:r>
            <w:r w:rsidRPr="00051BE7">
              <w:rPr>
                <w:rFonts w:cs="Arial"/>
                <w:color w:val="004E9A"/>
                <w:sz w:val="22"/>
                <w:szCs w:val="22"/>
              </w:rPr>
              <w:t xml:space="preserve"> în municipiul Bistrița</w:t>
            </w:r>
          </w:p>
        </w:tc>
        <w:tc>
          <w:tcPr>
            <w:tcW w:w="1170" w:type="dxa"/>
          </w:tcPr>
          <w:p w14:paraId="73D649A9" w14:textId="77777777" w:rsidR="00051BE7" w:rsidRDefault="00051BE7" w:rsidP="00051BE7">
            <w:pPr>
              <w:tabs>
                <w:tab w:val="left" w:pos="-5812"/>
              </w:tabs>
              <w:ind w:right="71"/>
              <w:jc w:val="both"/>
              <w:rPr>
                <w:rFonts w:ascii="Arial" w:hAnsi="Arial" w:cs="Arial"/>
                <w:color w:val="004E9A"/>
                <w:sz w:val="20"/>
                <w:szCs w:val="20"/>
              </w:rPr>
            </w:pPr>
            <w:r>
              <w:rPr>
                <w:rFonts w:ascii="Arial" w:hAnsi="Arial" w:cs="Arial"/>
                <w:color w:val="004E9A"/>
                <w:sz w:val="20"/>
                <w:szCs w:val="20"/>
              </w:rPr>
              <w:t xml:space="preserve">Primar, </w:t>
            </w:r>
          </w:p>
          <w:p w14:paraId="349171F2" w14:textId="32A1FA73" w:rsidR="00051BE7" w:rsidRPr="00DE6991" w:rsidRDefault="00051BE7" w:rsidP="00051BE7">
            <w:pPr>
              <w:tabs>
                <w:tab w:val="left" w:pos="-5812"/>
              </w:tabs>
              <w:ind w:right="71"/>
              <w:jc w:val="both"/>
              <w:rPr>
                <w:rFonts w:ascii="Arial" w:hAnsi="Arial" w:cs="Arial"/>
                <w:color w:val="004E9A"/>
                <w:sz w:val="20"/>
                <w:szCs w:val="20"/>
              </w:rPr>
            </w:pPr>
            <w:r>
              <w:rPr>
                <w:rFonts w:ascii="Arial" w:hAnsi="Arial" w:cs="Arial"/>
                <w:color w:val="004E9A"/>
                <w:sz w:val="20"/>
                <w:szCs w:val="20"/>
              </w:rPr>
              <w:t>Ioan Turc</w:t>
            </w:r>
          </w:p>
        </w:tc>
        <w:tc>
          <w:tcPr>
            <w:tcW w:w="2839" w:type="dxa"/>
          </w:tcPr>
          <w:p w14:paraId="281295DD" w14:textId="77777777" w:rsidR="00051BE7" w:rsidRDefault="00051BE7" w:rsidP="00051BE7">
            <w:pPr>
              <w:ind w:right="-1"/>
              <w:jc w:val="both"/>
              <w:rPr>
                <w:rFonts w:cs="Arial"/>
                <w:noProof/>
                <w:color w:val="004E9A"/>
                <w:szCs w:val="26"/>
                <w:lang w:val="rm-CH"/>
              </w:rPr>
            </w:pPr>
            <w:r>
              <w:rPr>
                <w:rFonts w:cs="Arial"/>
                <w:noProof/>
                <w:color w:val="004E9A"/>
                <w:szCs w:val="26"/>
                <w:lang w:val="rm-CH"/>
              </w:rPr>
              <w:t xml:space="preserve">Completează PUG </w:t>
            </w:r>
          </w:p>
          <w:p w14:paraId="4ACD0E48" w14:textId="47627AEC" w:rsidR="00051BE7" w:rsidRPr="00DE6991" w:rsidRDefault="00051BE7" w:rsidP="00051BE7">
            <w:pPr>
              <w:ind w:right="-1"/>
              <w:jc w:val="both"/>
              <w:rPr>
                <w:rFonts w:cs="Arial"/>
                <w:noProof/>
                <w:color w:val="004E9A"/>
                <w:szCs w:val="26"/>
                <w:lang w:val="rm-CH"/>
              </w:rPr>
            </w:pPr>
            <w:r>
              <w:rPr>
                <w:rFonts w:cs="Arial"/>
                <w:noProof/>
                <w:color w:val="004E9A"/>
                <w:szCs w:val="26"/>
                <w:lang w:val="rm-CH"/>
              </w:rPr>
              <w:t>HCL 136/14.11.2013</w:t>
            </w:r>
          </w:p>
        </w:tc>
        <w:tc>
          <w:tcPr>
            <w:tcW w:w="1555" w:type="dxa"/>
          </w:tcPr>
          <w:p w14:paraId="37A9B0EE" w14:textId="77777777" w:rsidR="00051BE7" w:rsidRPr="003B4496" w:rsidRDefault="00051BE7" w:rsidP="00051BE7">
            <w:pPr>
              <w:jc w:val="both"/>
              <w:rPr>
                <w:rFonts w:ascii="Arial" w:hAnsi="Arial" w:cs="Arial"/>
                <w:sz w:val="16"/>
                <w:szCs w:val="16"/>
              </w:rPr>
            </w:pPr>
          </w:p>
        </w:tc>
      </w:tr>
      <w:tr w:rsidR="00051BE7" w:rsidRPr="003B4496" w14:paraId="5156BF05" w14:textId="77777777" w:rsidTr="00496A30">
        <w:trPr>
          <w:trHeight w:val="534"/>
        </w:trPr>
        <w:tc>
          <w:tcPr>
            <w:tcW w:w="810" w:type="dxa"/>
          </w:tcPr>
          <w:p w14:paraId="5AB33603" w14:textId="5ECE74FA" w:rsidR="00051BE7" w:rsidRPr="00DE6991" w:rsidRDefault="00051BE7" w:rsidP="00051BE7">
            <w:pPr>
              <w:autoSpaceDE w:val="0"/>
              <w:autoSpaceDN w:val="0"/>
              <w:adjustRightInd w:val="0"/>
              <w:jc w:val="both"/>
              <w:rPr>
                <w:rFonts w:ascii="Arial" w:hAnsi="Arial" w:cs="Arial"/>
                <w:color w:val="004E9A"/>
                <w:lang w:eastAsia="ro-RO"/>
              </w:rPr>
            </w:pPr>
            <w:r w:rsidRPr="00DE6991">
              <w:rPr>
                <w:rFonts w:ascii="Arial" w:hAnsi="Arial" w:cs="Arial"/>
                <w:color w:val="004E9A"/>
                <w:lang w:eastAsia="ro-RO"/>
              </w:rPr>
              <w:t>44</w:t>
            </w:r>
          </w:p>
        </w:tc>
        <w:tc>
          <w:tcPr>
            <w:tcW w:w="1355" w:type="dxa"/>
          </w:tcPr>
          <w:p w14:paraId="282BFD23" w14:textId="7711253A" w:rsidR="00051BE7" w:rsidRPr="00DE6991" w:rsidRDefault="00051BE7" w:rsidP="00051BE7">
            <w:pPr>
              <w:autoSpaceDE w:val="0"/>
              <w:autoSpaceDN w:val="0"/>
              <w:adjustRightInd w:val="0"/>
              <w:jc w:val="both"/>
              <w:rPr>
                <w:rFonts w:ascii="Arial" w:hAnsi="Arial" w:cs="Arial"/>
                <w:color w:val="004E9A"/>
                <w:lang w:eastAsia="ro-RO"/>
              </w:rPr>
            </w:pPr>
            <w:r w:rsidRPr="00DE6991">
              <w:rPr>
                <w:rFonts w:ascii="Arial" w:hAnsi="Arial" w:cs="Arial"/>
                <w:color w:val="004E9A"/>
                <w:lang w:eastAsia="ro-RO"/>
              </w:rPr>
              <w:t>21.03.2024</w:t>
            </w:r>
          </w:p>
        </w:tc>
        <w:tc>
          <w:tcPr>
            <w:tcW w:w="1353" w:type="dxa"/>
          </w:tcPr>
          <w:p w14:paraId="3A9AFEB5" w14:textId="1E8C8644" w:rsidR="00051BE7" w:rsidRPr="00DE6991" w:rsidRDefault="00086702" w:rsidP="00051BE7">
            <w:pPr>
              <w:autoSpaceDE w:val="0"/>
              <w:autoSpaceDN w:val="0"/>
              <w:adjustRightInd w:val="0"/>
              <w:jc w:val="both"/>
              <w:rPr>
                <w:rFonts w:ascii="Arial" w:hAnsi="Arial" w:cs="Arial"/>
                <w:bCs/>
                <w:color w:val="004E9A"/>
              </w:rPr>
            </w:pPr>
            <w:r>
              <w:rPr>
                <w:rFonts w:ascii="Arial" w:hAnsi="Arial" w:cs="Arial"/>
                <w:bCs/>
                <w:color w:val="004E9A"/>
              </w:rPr>
              <w:t>02.04.2024</w:t>
            </w:r>
          </w:p>
        </w:tc>
        <w:tc>
          <w:tcPr>
            <w:tcW w:w="5307" w:type="dxa"/>
          </w:tcPr>
          <w:p w14:paraId="672A3B2C" w14:textId="1AB60114" w:rsidR="00051BE7" w:rsidRPr="00DE6991" w:rsidRDefault="00051BE7" w:rsidP="00051BE7">
            <w:pPr>
              <w:pStyle w:val="Corptext"/>
              <w:jc w:val="both"/>
              <w:rPr>
                <w:rFonts w:cs="Arial"/>
                <w:color w:val="004E9A"/>
                <w:sz w:val="22"/>
                <w:szCs w:val="22"/>
                <w:lang w:val="ro-RO"/>
              </w:rPr>
            </w:pPr>
            <w:r w:rsidRPr="00DE6991">
              <w:rPr>
                <w:rFonts w:cs="Arial"/>
                <w:color w:val="004E9A"/>
                <w:sz w:val="22"/>
                <w:szCs w:val="22"/>
                <w:lang w:val="ro-RO"/>
              </w:rPr>
              <w:t xml:space="preserve">Hotărârea nr.44/21.03.2024 pentru modificarea și completarea </w:t>
            </w:r>
            <w:bookmarkStart w:id="17" w:name="_Hlk105580423"/>
            <w:r w:rsidRPr="00DE6991">
              <w:rPr>
                <w:rFonts w:cs="Arial"/>
                <w:color w:val="004E9A"/>
                <w:sz w:val="22"/>
                <w:szCs w:val="22"/>
                <w:lang w:val="ro-RO"/>
              </w:rPr>
              <w:t xml:space="preserve">Hotărârii nr.43/25.03.2021 privind acordarea unor prestații sociale sub formă de tichete sociale/carduri sociale pentru bunuri alimentare și medicamente, persoanelor aflate în situaţii deosebite, pentru prevenirea și combaterea sărăciei și riscului de excluziune socială, conform Legii </w:t>
            </w:r>
            <w:bookmarkStart w:id="18" w:name="_Hlk60658019"/>
            <w:r w:rsidRPr="00DE6991">
              <w:rPr>
                <w:rFonts w:cs="Arial"/>
                <w:color w:val="004E9A"/>
                <w:sz w:val="22"/>
                <w:szCs w:val="22"/>
                <w:lang w:val="ro-RO"/>
              </w:rPr>
              <w:t>nr. 292/2011 a asistenţei sociale, cu modificările şi completările ulterioare</w:t>
            </w:r>
            <w:bookmarkEnd w:id="18"/>
            <w:r w:rsidRPr="00DE6991">
              <w:rPr>
                <w:rFonts w:cs="Arial"/>
                <w:color w:val="004E9A"/>
                <w:sz w:val="22"/>
                <w:szCs w:val="22"/>
                <w:lang w:val="ro-RO"/>
              </w:rPr>
              <w:t xml:space="preserve"> </w:t>
            </w:r>
            <w:bookmarkEnd w:id="17"/>
          </w:p>
        </w:tc>
        <w:tc>
          <w:tcPr>
            <w:tcW w:w="1170" w:type="dxa"/>
          </w:tcPr>
          <w:p w14:paraId="087AD795" w14:textId="77777777" w:rsidR="00051BE7" w:rsidRPr="00DE6991" w:rsidRDefault="00051BE7" w:rsidP="00051BE7">
            <w:pPr>
              <w:tabs>
                <w:tab w:val="left" w:pos="-5812"/>
              </w:tabs>
              <w:ind w:right="71"/>
              <w:jc w:val="both"/>
              <w:rPr>
                <w:rFonts w:ascii="Arial" w:hAnsi="Arial" w:cs="Arial"/>
                <w:color w:val="004E9A"/>
                <w:sz w:val="20"/>
                <w:szCs w:val="20"/>
                <w:lang w:val="ro-RO"/>
              </w:rPr>
            </w:pPr>
            <w:r w:rsidRPr="00DE6991">
              <w:rPr>
                <w:rFonts w:ascii="Arial" w:hAnsi="Arial" w:cs="Arial"/>
                <w:color w:val="004E9A"/>
                <w:sz w:val="20"/>
                <w:szCs w:val="20"/>
                <w:lang w:val="ro-RO"/>
              </w:rPr>
              <w:t xml:space="preserve">Primar, </w:t>
            </w:r>
          </w:p>
          <w:p w14:paraId="5A2CE385" w14:textId="6BAD2394" w:rsidR="00051BE7" w:rsidRPr="00DE6991" w:rsidRDefault="00051BE7" w:rsidP="00051BE7">
            <w:pPr>
              <w:tabs>
                <w:tab w:val="left" w:pos="-5812"/>
              </w:tabs>
              <w:ind w:right="71"/>
              <w:jc w:val="both"/>
              <w:rPr>
                <w:rFonts w:ascii="Arial" w:hAnsi="Arial" w:cs="Arial"/>
                <w:color w:val="004E9A"/>
                <w:sz w:val="20"/>
                <w:szCs w:val="20"/>
              </w:rPr>
            </w:pPr>
            <w:r w:rsidRPr="00DE6991">
              <w:rPr>
                <w:rFonts w:ascii="Arial" w:hAnsi="Arial" w:cs="Arial"/>
                <w:color w:val="004E9A"/>
                <w:sz w:val="20"/>
                <w:szCs w:val="20"/>
                <w:lang w:val="ro-RO"/>
              </w:rPr>
              <w:t>Ioan Turc</w:t>
            </w:r>
          </w:p>
        </w:tc>
        <w:tc>
          <w:tcPr>
            <w:tcW w:w="2839" w:type="dxa"/>
          </w:tcPr>
          <w:p w14:paraId="3FB8E1C9" w14:textId="77777777" w:rsidR="00051BE7" w:rsidRPr="00DE6991" w:rsidRDefault="00051BE7" w:rsidP="00051BE7">
            <w:pPr>
              <w:ind w:right="-1"/>
              <w:jc w:val="both"/>
              <w:rPr>
                <w:rFonts w:cs="Arial"/>
                <w:noProof/>
                <w:color w:val="004E9A"/>
                <w:szCs w:val="26"/>
                <w:lang w:val="rm-CH"/>
              </w:rPr>
            </w:pPr>
            <w:r w:rsidRPr="00DE6991">
              <w:rPr>
                <w:rFonts w:cs="Arial"/>
                <w:noProof/>
                <w:color w:val="004E9A"/>
                <w:szCs w:val="26"/>
                <w:lang w:val="rm-CH"/>
              </w:rPr>
              <w:t xml:space="preserve">Modifică HCL </w:t>
            </w:r>
          </w:p>
          <w:p w14:paraId="07214BAC" w14:textId="32BAC419" w:rsidR="00051BE7" w:rsidRPr="00DE6991" w:rsidRDefault="00051BE7" w:rsidP="00051BE7">
            <w:pPr>
              <w:ind w:right="-1"/>
              <w:jc w:val="both"/>
              <w:rPr>
                <w:rFonts w:ascii="Arial" w:hAnsi="Arial" w:cs="Arial"/>
                <w:color w:val="004E9A"/>
              </w:rPr>
            </w:pPr>
            <w:r w:rsidRPr="00DE6991">
              <w:rPr>
                <w:rFonts w:cs="Arial"/>
                <w:noProof/>
                <w:color w:val="004E9A"/>
                <w:szCs w:val="26"/>
                <w:lang w:val="rm-CH"/>
              </w:rPr>
              <w:t>nr.43/25.03.2021</w:t>
            </w:r>
          </w:p>
        </w:tc>
        <w:tc>
          <w:tcPr>
            <w:tcW w:w="1555" w:type="dxa"/>
          </w:tcPr>
          <w:p w14:paraId="2360BD9C" w14:textId="77777777" w:rsidR="00051BE7" w:rsidRPr="003B4496" w:rsidRDefault="00051BE7" w:rsidP="00051BE7">
            <w:pPr>
              <w:jc w:val="both"/>
              <w:rPr>
                <w:rFonts w:ascii="Arial" w:hAnsi="Arial" w:cs="Arial"/>
                <w:sz w:val="16"/>
                <w:szCs w:val="16"/>
              </w:rPr>
            </w:pPr>
          </w:p>
        </w:tc>
      </w:tr>
      <w:tr w:rsidR="00051BE7" w:rsidRPr="003B4496" w14:paraId="54B20E08" w14:textId="77777777" w:rsidTr="00496A30">
        <w:trPr>
          <w:trHeight w:val="534"/>
        </w:trPr>
        <w:tc>
          <w:tcPr>
            <w:tcW w:w="810" w:type="dxa"/>
          </w:tcPr>
          <w:p w14:paraId="3C847B66" w14:textId="6D0355FA"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43</w:t>
            </w:r>
          </w:p>
        </w:tc>
        <w:tc>
          <w:tcPr>
            <w:tcW w:w="1355" w:type="dxa"/>
          </w:tcPr>
          <w:p w14:paraId="417ECD40" w14:textId="0C281CFC"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21.03.2024</w:t>
            </w:r>
          </w:p>
        </w:tc>
        <w:tc>
          <w:tcPr>
            <w:tcW w:w="1353" w:type="dxa"/>
          </w:tcPr>
          <w:p w14:paraId="3894D7E2" w14:textId="7EA58639" w:rsidR="00051BE7" w:rsidRDefault="00086702" w:rsidP="00051BE7">
            <w:pPr>
              <w:autoSpaceDE w:val="0"/>
              <w:autoSpaceDN w:val="0"/>
              <w:adjustRightInd w:val="0"/>
              <w:jc w:val="both"/>
              <w:rPr>
                <w:rFonts w:ascii="Arial" w:hAnsi="Arial" w:cs="Arial"/>
                <w:bCs/>
              </w:rPr>
            </w:pPr>
            <w:r>
              <w:rPr>
                <w:rFonts w:ascii="Arial" w:hAnsi="Arial" w:cs="Arial"/>
                <w:bCs/>
              </w:rPr>
              <w:t>02.04.2024</w:t>
            </w:r>
          </w:p>
        </w:tc>
        <w:tc>
          <w:tcPr>
            <w:tcW w:w="5307" w:type="dxa"/>
          </w:tcPr>
          <w:p w14:paraId="412AC574" w14:textId="73500ABA" w:rsidR="00051BE7" w:rsidRPr="00A00D32" w:rsidRDefault="00051BE7" w:rsidP="00051BE7">
            <w:pPr>
              <w:pStyle w:val="Corptext"/>
              <w:jc w:val="both"/>
              <w:rPr>
                <w:rFonts w:cs="Arial"/>
                <w:sz w:val="22"/>
                <w:szCs w:val="22"/>
                <w:lang w:val="ro-RO"/>
              </w:rPr>
            </w:pPr>
            <w:r w:rsidRPr="00A00D32">
              <w:rPr>
                <w:rFonts w:cs="Arial"/>
                <w:sz w:val="22"/>
                <w:szCs w:val="22"/>
                <w:lang w:val="ro-RO"/>
              </w:rPr>
              <w:t>Hotărârea nr.43/21.03.2024 privind aprobarea datei de începere a păşunatului animalelor şi durata sezonului de păşunat pe pajiştile permanente proprietatea municipiului Bistriţa pentru anul 2024</w:t>
            </w:r>
          </w:p>
        </w:tc>
        <w:tc>
          <w:tcPr>
            <w:tcW w:w="1170" w:type="dxa"/>
          </w:tcPr>
          <w:p w14:paraId="1FC9247C" w14:textId="77777777"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 xml:space="preserve">Primar, </w:t>
            </w:r>
          </w:p>
          <w:p w14:paraId="20E5D081" w14:textId="02895E53" w:rsidR="00051BE7" w:rsidRPr="00A00D32" w:rsidRDefault="00051BE7" w:rsidP="00051BE7">
            <w:pPr>
              <w:pStyle w:val="Corptext"/>
              <w:jc w:val="both"/>
              <w:rPr>
                <w:rFonts w:cs="Arial"/>
                <w:sz w:val="22"/>
                <w:szCs w:val="22"/>
                <w:lang w:val="ro-RO"/>
              </w:rPr>
            </w:pPr>
            <w:r w:rsidRPr="006332F4">
              <w:rPr>
                <w:rFonts w:cs="Arial"/>
                <w:sz w:val="20"/>
                <w:lang w:val="ro-RO"/>
              </w:rPr>
              <w:t>Ioan Turc</w:t>
            </w:r>
          </w:p>
        </w:tc>
        <w:tc>
          <w:tcPr>
            <w:tcW w:w="2839" w:type="dxa"/>
          </w:tcPr>
          <w:p w14:paraId="2B7CA4C7" w14:textId="77777777" w:rsidR="00051BE7" w:rsidRPr="003B4496" w:rsidRDefault="00051BE7" w:rsidP="00051BE7">
            <w:pPr>
              <w:ind w:right="-1"/>
              <w:jc w:val="both"/>
              <w:rPr>
                <w:rFonts w:ascii="Arial" w:hAnsi="Arial" w:cs="Arial"/>
              </w:rPr>
            </w:pPr>
          </w:p>
        </w:tc>
        <w:tc>
          <w:tcPr>
            <w:tcW w:w="1555" w:type="dxa"/>
          </w:tcPr>
          <w:p w14:paraId="67CA3DCF" w14:textId="77777777" w:rsidR="00051BE7" w:rsidRPr="003B4496" w:rsidRDefault="00051BE7" w:rsidP="00051BE7">
            <w:pPr>
              <w:jc w:val="both"/>
              <w:rPr>
                <w:rFonts w:ascii="Arial" w:hAnsi="Arial" w:cs="Arial"/>
                <w:sz w:val="16"/>
                <w:szCs w:val="16"/>
              </w:rPr>
            </w:pPr>
          </w:p>
        </w:tc>
      </w:tr>
      <w:tr w:rsidR="00051BE7" w:rsidRPr="003B4496" w14:paraId="19BFA01E" w14:textId="77777777" w:rsidTr="00496A30">
        <w:trPr>
          <w:trHeight w:val="534"/>
        </w:trPr>
        <w:tc>
          <w:tcPr>
            <w:tcW w:w="810" w:type="dxa"/>
          </w:tcPr>
          <w:p w14:paraId="18A956FF" w14:textId="72B0490D"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lastRenderedPageBreak/>
              <w:t>42</w:t>
            </w:r>
          </w:p>
        </w:tc>
        <w:tc>
          <w:tcPr>
            <w:tcW w:w="1355" w:type="dxa"/>
          </w:tcPr>
          <w:p w14:paraId="337B3633" w14:textId="13320211"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21.03.2024</w:t>
            </w:r>
          </w:p>
        </w:tc>
        <w:tc>
          <w:tcPr>
            <w:tcW w:w="1353" w:type="dxa"/>
          </w:tcPr>
          <w:p w14:paraId="18DB19E5" w14:textId="0467DA5D" w:rsidR="00051BE7" w:rsidRDefault="00086702" w:rsidP="00051BE7">
            <w:pPr>
              <w:autoSpaceDE w:val="0"/>
              <w:autoSpaceDN w:val="0"/>
              <w:adjustRightInd w:val="0"/>
              <w:jc w:val="both"/>
              <w:rPr>
                <w:rFonts w:ascii="Arial" w:hAnsi="Arial" w:cs="Arial"/>
                <w:bCs/>
              </w:rPr>
            </w:pPr>
            <w:r>
              <w:rPr>
                <w:rFonts w:ascii="Arial" w:hAnsi="Arial" w:cs="Arial"/>
                <w:bCs/>
              </w:rPr>
              <w:t>21.03.2024</w:t>
            </w:r>
          </w:p>
        </w:tc>
        <w:tc>
          <w:tcPr>
            <w:tcW w:w="5307" w:type="dxa"/>
          </w:tcPr>
          <w:p w14:paraId="287D3817" w14:textId="08BD66A0" w:rsidR="00051BE7" w:rsidRDefault="00051BE7" w:rsidP="00051BE7">
            <w:pPr>
              <w:pStyle w:val="Corptext"/>
              <w:jc w:val="both"/>
              <w:rPr>
                <w:rFonts w:cs="Arial"/>
                <w:sz w:val="22"/>
                <w:szCs w:val="22"/>
              </w:rPr>
            </w:pPr>
            <w:r w:rsidRPr="00A00D32">
              <w:rPr>
                <w:rFonts w:cs="Arial"/>
                <w:sz w:val="22"/>
                <w:szCs w:val="22"/>
                <w:lang w:val="ro-RO"/>
              </w:rPr>
              <w:t>Hotărârea nr.42/21.03.2024 privind alegerea preşedintelui de şedinţă al Consiliului local al municipiului Bistriţa</w:t>
            </w:r>
          </w:p>
        </w:tc>
        <w:tc>
          <w:tcPr>
            <w:tcW w:w="1170" w:type="dxa"/>
          </w:tcPr>
          <w:p w14:paraId="38675656" w14:textId="77777777"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 xml:space="preserve">Primar, </w:t>
            </w:r>
          </w:p>
          <w:p w14:paraId="66DD9249" w14:textId="6F67F263" w:rsidR="00051BE7" w:rsidRPr="006332F4" w:rsidRDefault="00051BE7" w:rsidP="00051BE7">
            <w:pPr>
              <w:tabs>
                <w:tab w:val="left" w:pos="-5812"/>
              </w:tabs>
              <w:ind w:right="71"/>
              <w:jc w:val="both"/>
              <w:rPr>
                <w:rFonts w:ascii="Arial" w:hAnsi="Arial" w:cs="Arial"/>
                <w:sz w:val="20"/>
                <w:szCs w:val="20"/>
              </w:rPr>
            </w:pPr>
            <w:r w:rsidRPr="006332F4">
              <w:rPr>
                <w:rFonts w:ascii="Arial" w:hAnsi="Arial" w:cs="Arial"/>
                <w:sz w:val="20"/>
                <w:szCs w:val="20"/>
                <w:lang w:val="ro-RO"/>
              </w:rPr>
              <w:t>Ioan Turc</w:t>
            </w:r>
          </w:p>
        </w:tc>
        <w:tc>
          <w:tcPr>
            <w:tcW w:w="2839" w:type="dxa"/>
          </w:tcPr>
          <w:p w14:paraId="5D41E2BE" w14:textId="77777777" w:rsidR="00051BE7" w:rsidRPr="003B4496" w:rsidRDefault="00051BE7" w:rsidP="00051BE7">
            <w:pPr>
              <w:ind w:right="-1"/>
              <w:jc w:val="both"/>
              <w:rPr>
                <w:rFonts w:ascii="Arial" w:hAnsi="Arial" w:cs="Arial"/>
              </w:rPr>
            </w:pPr>
          </w:p>
        </w:tc>
        <w:tc>
          <w:tcPr>
            <w:tcW w:w="1555" w:type="dxa"/>
          </w:tcPr>
          <w:p w14:paraId="43A48643" w14:textId="77777777" w:rsidR="00051BE7" w:rsidRPr="003B4496" w:rsidRDefault="00051BE7" w:rsidP="00051BE7">
            <w:pPr>
              <w:jc w:val="both"/>
              <w:rPr>
                <w:rFonts w:ascii="Arial" w:hAnsi="Arial" w:cs="Arial"/>
                <w:sz w:val="16"/>
                <w:szCs w:val="16"/>
              </w:rPr>
            </w:pPr>
          </w:p>
        </w:tc>
      </w:tr>
      <w:tr w:rsidR="00051BE7" w:rsidRPr="003B4496" w14:paraId="68CF3327" w14:textId="77777777" w:rsidTr="00496A30">
        <w:trPr>
          <w:trHeight w:val="534"/>
        </w:trPr>
        <w:tc>
          <w:tcPr>
            <w:tcW w:w="810" w:type="dxa"/>
          </w:tcPr>
          <w:p w14:paraId="55DEED26" w14:textId="12CCB6C6"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41</w:t>
            </w:r>
          </w:p>
        </w:tc>
        <w:tc>
          <w:tcPr>
            <w:tcW w:w="1355" w:type="dxa"/>
          </w:tcPr>
          <w:p w14:paraId="643CA7F0" w14:textId="64F5C96C"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060399ED" w14:textId="680BB2D1" w:rsidR="00051BE7" w:rsidRDefault="00086702" w:rsidP="00051BE7">
            <w:pPr>
              <w:autoSpaceDE w:val="0"/>
              <w:autoSpaceDN w:val="0"/>
              <w:adjustRightInd w:val="0"/>
              <w:jc w:val="both"/>
              <w:rPr>
                <w:rFonts w:ascii="Arial" w:hAnsi="Arial" w:cs="Arial"/>
                <w:bCs/>
              </w:rPr>
            </w:pPr>
            <w:r>
              <w:rPr>
                <w:rFonts w:ascii="Arial" w:hAnsi="Arial" w:cs="Arial"/>
                <w:bCs/>
              </w:rPr>
              <w:t>01.03.2024</w:t>
            </w:r>
          </w:p>
        </w:tc>
        <w:tc>
          <w:tcPr>
            <w:tcW w:w="5307" w:type="dxa"/>
          </w:tcPr>
          <w:p w14:paraId="5334D69D" w14:textId="1A3E42B4" w:rsidR="00051BE7" w:rsidRDefault="00051BE7" w:rsidP="00051BE7">
            <w:pPr>
              <w:pStyle w:val="Corptext"/>
              <w:jc w:val="both"/>
              <w:rPr>
                <w:rFonts w:cs="Arial"/>
                <w:sz w:val="22"/>
                <w:szCs w:val="22"/>
              </w:rPr>
            </w:pPr>
            <w:r>
              <w:rPr>
                <w:rFonts w:cs="Arial"/>
                <w:sz w:val="22"/>
                <w:szCs w:val="22"/>
              </w:rPr>
              <w:t xml:space="preserve">Hotărârea nr.41/29.02.2024 </w:t>
            </w:r>
            <w:r w:rsidRPr="000E229D">
              <w:rPr>
                <w:rFonts w:cs="Arial"/>
                <w:sz w:val="22"/>
                <w:szCs w:val="22"/>
              </w:rPr>
              <w:t>privind aprobarea Studiului de fezabilitate (SF) și a indicatorilor tehnico-economici al obiectivului de investiții</w:t>
            </w:r>
            <w:bookmarkStart w:id="19" w:name="_Hlk109383684"/>
            <w:r w:rsidRPr="000E229D">
              <w:rPr>
                <w:rFonts w:cs="Arial"/>
                <w:sz w:val="22"/>
                <w:szCs w:val="22"/>
              </w:rPr>
              <w:t xml:space="preserve"> Reabilitare și modernizare Grădinița „Căsuța cu Povești” nr.11 și Creșa nr.2, str.Zimbrului nr.9, municipiul Bistrița</w:t>
            </w:r>
            <w:bookmarkEnd w:id="19"/>
          </w:p>
        </w:tc>
        <w:tc>
          <w:tcPr>
            <w:tcW w:w="1170" w:type="dxa"/>
          </w:tcPr>
          <w:p w14:paraId="47789B01" w14:textId="77777777"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 xml:space="preserve">Primar, </w:t>
            </w:r>
          </w:p>
          <w:p w14:paraId="2D1A23BF" w14:textId="78DF454F" w:rsidR="00051BE7" w:rsidRPr="006332F4" w:rsidRDefault="00051BE7" w:rsidP="00051BE7">
            <w:pPr>
              <w:tabs>
                <w:tab w:val="left" w:pos="-5812"/>
              </w:tabs>
              <w:ind w:right="71"/>
              <w:jc w:val="both"/>
              <w:rPr>
                <w:rFonts w:ascii="Arial" w:hAnsi="Arial" w:cs="Arial"/>
                <w:sz w:val="20"/>
                <w:szCs w:val="20"/>
              </w:rPr>
            </w:pPr>
            <w:r w:rsidRPr="006332F4">
              <w:rPr>
                <w:rFonts w:ascii="Arial" w:hAnsi="Arial" w:cs="Arial"/>
                <w:sz w:val="20"/>
                <w:szCs w:val="20"/>
                <w:lang w:val="ro-RO"/>
              </w:rPr>
              <w:t>Ioan Turc</w:t>
            </w:r>
          </w:p>
        </w:tc>
        <w:tc>
          <w:tcPr>
            <w:tcW w:w="2839" w:type="dxa"/>
          </w:tcPr>
          <w:p w14:paraId="5EDA20A4" w14:textId="77777777" w:rsidR="00051BE7" w:rsidRPr="003B4496" w:rsidRDefault="00051BE7" w:rsidP="00051BE7">
            <w:pPr>
              <w:ind w:right="-1"/>
              <w:jc w:val="both"/>
              <w:rPr>
                <w:rFonts w:ascii="Arial" w:hAnsi="Arial" w:cs="Arial"/>
              </w:rPr>
            </w:pPr>
          </w:p>
        </w:tc>
        <w:tc>
          <w:tcPr>
            <w:tcW w:w="1555" w:type="dxa"/>
          </w:tcPr>
          <w:p w14:paraId="71230DA4" w14:textId="77777777" w:rsidR="00051BE7" w:rsidRPr="003B4496" w:rsidRDefault="00051BE7" w:rsidP="00051BE7">
            <w:pPr>
              <w:jc w:val="both"/>
              <w:rPr>
                <w:rFonts w:ascii="Arial" w:hAnsi="Arial" w:cs="Arial"/>
                <w:sz w:val="16"/>
                <w:szCs w:val="16"/>
              </w:rPr>
            </w:pPr>
          </w:p>
        </w:tc>
      </w:tr>
      <w:tr w:rsidR="00051BE7" w:rsidRPr="003B4496" w14:paraId="3403C369" w14:textId="77777777" w:rsidTr="00496A30">
        <w:trPr>
          <w:trHeight w:val="534"/>
        </w:trPr>
        <w:tc>
          <w:tcPr>
            <w:tcW w:w="810" w:type="dxa"/>
          </w:tcPr>
          <w:p w14:paraId="250D0CC2" w14:textId="337829C4"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40</w:t>
            </w:r>
          </w:p>
        </w:tc>
        <w:tc>
          <w:tcPr>
            <w:tcW w:w="1355" w:type="dxa"/>
          </w:tcPr>
          <w:p w14:paraId="00AF3EBB" w14:textId="633C51C9"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5E062DA6" w14:textId="21A2B066" w:rsidR="00051BE7" w:rsidRDefault="00086702" w:rsidP="00051BE7">
            <w:pPr>
              <w:autoSpaceDE w:val="0"/>
              <w:autoSpaceDN w:val="0"/>
              <w:adjustRightInd w:val="0"/>
              <w:jc w:val="both"/>
              <w:rPr>
                <w:rFonts w:ascii="Arial" w:hAnsi="Arial" w:cs="Arial"/>
                <w:bCs/>
              </w:rPr>
            </w:pPr>
            <w:r>
              <w:rPr>
                <w:rFonts w:ascii="Arial" w:hAnsi="Arial" w:cs="Arial"/>
                <w:bCs/>
              </w:rPr>
              <w:t>01.03.2021</w:t>
            </w:r>
          </w:p>
        </w:tc>
        <w:tc>
          <w:tcPr>
            <w:tcW w:w="5307" w:type="dxa"/>
          </w:tcPr>
          <w:p w14:paraId="2E122F78" w14:textId="554EA566" w:rsidR="00051BE7" w:rsidRDefault="00051BE7" w:rsidP="00051BE7">
            <w:pPr>
              <w:pStyle w:val="Corptext"/>
              <w:jc w:val="both"/>
              <w:rPr>
                <w:rFonts w:cs="Arial"/>
                <w:sz w:val="22"/>
                <w:szCs w:val="22"/>
              </w:rPr>
            </w:pPr>
            <w:bookmarkStart w:id="20" w:name="_Hlk100913290"/>
            <w:bookmarkStart w:id="21" w:name="_Hlk81912596"/>
            <w:r>
              <w:rPr>
                <w:rFonts w:cs="Arial"/>
                <w:sz w:val="22"/>
                <w:szCs w:val="22"/>
                <w:lang w:val="ro-RO"/>
              </w:rPr>
              <w:t xml:space="preserve">Hotărârea nr.40/29.02.2024 </w:t>
            </w:r>
            <w:r w:rsidRPr="000E229D">
              <w:rPr>
                <w:rFonts w:cs="Arial"/>
                <w:sz w:val="22"/>
                <w:szCs w:val="22"/>
                <w:lang w:val="ro-RO"/>
              </w:rPr>
              <w:t xml:space="preserve">privind aprobarea </w:t>
            </w:r>
            <w:bookmarkStart w:id="22" w:name="_Hlk150499080"/>
            <w:r w:rsidRPr="000E229D">
              <w:rPr>
                <w:rFonts w:cs="Arial"/>
                <w:sz w:val="22"/>
                <w:szCs w:val="22"/>
                <w:lang w:val="ro-RO"/>
              </w:rPr>
              <w:t xml:space="preserve">Documentației de avizare a lucrărilor de intervenții </w:t>
            </w:r>
            <w:bookmarkEnd w:id="22"/>
            <w:r w:rsidRPr="000E229D">
              <w:rPr>
                <w:rFonts w:cs="Arial"/>
                <w:sz w:val="22"/>
                <w:szCs w:val="22"/>
                <w:lang w:val="ro-RO"/>
              </w:rPr>
              <w:t xml:space="preserve">(DALI) și a indicatorilor tehnico-economici ai obiectivului de </w:t>
            </w:r>
            <w:bookmarkEnd w:id="20"/>
            <w:r w:rsidRPr="000E229D">
              <w:rPr>
                <w:rFonts w:cs="Arial"/>
                <w:sz w:val="22"/>
                <w:szCs w:val="22"/>
                <w:lang w:val="ro-RO"/>
              </w:rPr>
              <w:t xml:space="preserve">investiții </w:t>
            </w:r>
            <w:bookmarkStart w:id="23" w:name="_Hlk159326065"/>
            <w:r w:rsidRPr="000E229D">
              <w:rPr>
                <w:rFonts w:cs="Arial"/>
                <w:sz w:val="22"/>
                <w:szCs w:val="22"/>
                <w:lang w:val="ro-RO"/>
              </w:rPr>
              <w:t>Reabilitare și modernizare Grădinița cu program prelungit ”Trenulețul veseliei”, municipiul Bistrița, str.Rodnei nr.3</w:t>
            </w:r>
            <w:bookmarkEnd w:id="21"/>
            <w:bookmarkEnd w:id="23"/>
          </w:p>
        </w:tc>
        <w:tc>
          <w:tcPr>
            <w:tcW w:w="1170" w:type="dxa"/>
          </w:tcPr>
          <w:p w14:paraId="5E9D68C2" w14:textId="77777777"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 xml:space="preserve">Primar, </w:t>
            </w:r>
          </w:p>
          <w:p w14:paraId="0AB3DEB2" w14:textId="57C8B789" w:rsidR="00051BE7" w:rsidRPr="006332F4" w:rsidRDefault="00051BE7" w:rsidP="00051BE7">
            <w:pPr>
              <w:tabs>
                <w:tab w:val="left" w:pos="-5812"/>
              </w:tabs>
              <w:ind w:right="71"/>
              <w:jc w:val="both"/>
              <w:rPr>
                <w:rFonts w:ascii="Arial" w:hAnsi="Arial" w:cs="Arial"/>
                <w:sz w:val="20"/>
                <w:szCs w:val="20"/>
              </w:rPr>
            </w:pPr>
            <w:r w:rsidRPr="006332F4">
              <w:rPr>
                <w:rFonts w:ascii="Arial" w:hAnsi="Arial" w:cs="Arial"/>
                <w:sz w:val="20"/>
                <w:szCs w:val="20"/>
                <w:lang w:val="ro-RO"/>
              </w:rPr>
              <w:t>Ioan Turc</w:t>
            </w:r>
          </w:p>
        </w:tc>
        <w:tc>
          <w:tcPr>
            <w:tcW w:w="2839" w:type="dxa"/>
          </w:tcPr>
          <w:p w14:paraId="31730CCF" w14:textId="77777777" w:rsidR="00051BE7" w:rsidRPr="003B4496" w:rsidRDefault="00051BE7" w:rsidP="00051BE7">
            <w:pPr>
              <w:ind w:right="-1"/>
              <w:jc w:val="both"/>
              <w:rPr>
                <w:rFonts w:ascii="Arial" w:hAnsi="Arial" w:cs="Arial"/>
              </w:rPr>
            </w:pPr>
          </w:p>
        </w:tc>
        <w:tc>
          <w:tcPr>
            <w:tcW w:w="1555" w:type="dxa"/>
          </w:tcPr>
          <w:p w14:paraId="25BF393E" w14:textId="77777777" w:rsidR="00051BE7" w:rsidRPr="003B4496" w:rsidRDefault="00051BE7" w:rsidP="00051BE7">
            <w:pPr>
              <w:jc w:val="both"/>
              <w:rPr>
                <w:rFonts w:ascii="Arial" w:hAnsi="Arial" w:cs="Arial"/>
                <w:sz w:val="16"/>
                <w:szCs w:val="16"/>
              </w:rPr>
            </w:pPr>
          </w:p>
        </w:tc>
      </w:tr>
      <w:tr w:rsidR="00051BE7" w:rsidRPr="003B4496" w14:paraId="457584F2" w14:textId="77777777" w:rsidTr="00496A30">
        <w:trPr>
          <w:trHeight w:val="534"/>
        </w:trPr>
        <w:tc>
          <w:tcPr>
            <w:tcW w:w="810" w:type="dxa"/>
          </w:tcPr>
          <w:p w14:paraId="5E76B1F0" w14:textId="24F03BD8"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39</w:t>
            </w:r>
          </w:p>
        </w:tc>
        <w:tc>
          <w:tcPr>
            <w:tcW w:w="1355" w:type="dxa"/>
          </w:tcPr>
          <w:p w14:paraId="0A951D22" w14:textId="47849A7F"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158B45C5" w14:textId="71971030"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1B0054AF" w14:textId="7B3A66DE" w:rsidR="00051BE7" w:rsidRDefault="00051BE7" w:rsidP="00051BE7">
            <w:pPr>
              <w:pStyle w:val="Corptext"/>
              <w:jc w:val="both"/>
              <w:rPr>
                <w:rFonts w:cs="Arial"/>
                <w:sz w:val="22"/>
                <w:szCs w:val="22"/>
              </w:rPr>
            </w:pPr>
            <w:r>
              <w:rPr>
                <w:rFonts w:cs="Arial"/>
                <w:sz w:val="22"/>
                <w:szCs w:val="22"/>
                <w:lang w:val="ro-RO"/>
              </w:rPr>
              <w:t xml:space="preserve">Hotărârea nr.39/29.02.2024 </w:t>
            </w:r>
            <w:r w:rsidRPr="00E22DBC">
              <w:rPr>
                <w:rFonts w:cs="Arial"/>
                <w:sz w:val="22"/>
                <w:szCs w:val="22"/>
                <w:lang w:val="ro-RO"/>
              </w:rPr>
              <w:t>privind conferirea titlului de „Cetăţean de onoare al municipiului Bistriţa” domnului plutonier major în rezervă Pop Vasile</w:t>
            </w:r>
          </w:p>
        </w:tc>
        <w:tc>
          <w:tcPr>
            <w:tcW w:w="1170" w:type="dxa"/>
          </w:tcPr>
          <w:p w14:paraId="7068442F" w14:textId="77777777"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 xml:space="preserve">Primar, </w:t>
            </w:r>
          </w:p>
          <w:p w14:paraId="76BD874D" w14:textId="6B0CADD1" w:rsidR="00051BE7" w:rsidRPr="006332F4" w:rsidRDefault="00051BE7" w:rsidP="00051BE7">
            <w:pPr>
              <w:tabs>
                <w:tab w:val="left" w:pos="-5812"/>
              </w:tabs>
              <w:ind w:right="71"/>
              <w:jc w:val="both"/>
              <w:rPr>
                <w:rFonts w:ascii="Arial" w:hAnsi="Arial" w:cs="Arial"/>
                <w:sz w:val="20"/>
                <w:szCs w:val="20"/>
              </w:rPr>
            </w:pPr>
            <w:r w:rsidRPr="006332F4">
              <w:rPr>
                <w:rFonts w:ascii="Arial" w:hAnsi="Arial" w:cs="Arial"/>
                <w:sz w:val="20"/>
                <w:szCs w:val="20"/>
                <w:lang w:val="ro-RO"/>
              </w:rPr>
              <w:t>Ioan Turc</w:t>
            </w:r>
          </w:p>
        </w:tc>
        <w:tc>
          <w:tcPr>
            <w:tcW w:w="2839" w:type="dxa"/>
          </w:tcPr>
          <w:p w14:paraId="5FFC8AFC" w14:textId="77777777" w:rsidR="00051BE7" w:rsidRPr="003B4496" w:rsidRDefault="00051BE7" w:rsidP="00051BE7">
            <w:pPr>
              <w:ind w:right="-1"/>
              <w:jc w:val="both"/>
              <w:rPr>
                <w:rFonts w:ascii="Arial" w:hAnsi="Arial" w:cs="Arial"/>
              </w:rPr>
            </w:pPr>
          </w:p>
        </w:tc>
        <w:tc>
          <w:tcPr>
            <w:tcW w:w="1555" w:type="dxa"/>
          </w:tcPr>
          <w:p w14:paraId="766CC2AE" w14:textId="77777777" w:rsidR="00051BE7" w:rsidRPr="003B4496" w:rsidRDefault="00051BE7" w:rsidP="00051BE7">
            <w:pPr>
              <w:jc w:val="both"/>
              <w:rPr>
                <w:rFonts w:ascii="Arial" w:hAnsi="Arial" w:cs="Arial"/>
                <w:sz w:val="16"/>
                <w:szCs w:val="16"/>
              </w:rPr>
            </w:pPr>
          </w:p>
        </w:tc>
      </w:tr>
      <w:tr w:rsidR="00051BE7" w:rsidRPr="003B4496" w14:paraId="57ECFC3C" w14:textId="77777777" w:rsidTr="00496A30">
        <w:trPr>
          <w:trHeight w:val="534"/>
        </w:trPr>
        <w:tc>
          <w:tcPr>
            <w:tcW w:w="810" w:type="dxa"/>
          </w:tcPr>
          <w:p w14:paraId="1E96C47A" w14:textId="367A8F17"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38</w:t>
            </w:r>
          </w:p>
        </w:tc>
        <w:tc>
          <w:tcPr>
            <w:tcW w:w="1355" w:type="dxa"/>
          </w:tcPr>
          <w:p w14:paraId="18FC4D52" w14:textId="1F396E18"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222F03D4" w14:textId="1D11A934"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00B2A8F9" w14:textId="574EBF9C" w:rsidR="00051BE7" w:rsidRPr="006332F4" w:rsidRDefault="00051BE7" w:rsidP="00051BE7">
            <w:pPr>
              <w:pStyle w:val="Corptext"/>
              <w:jc w:val="both"/>
              <w:rPr>
                <w:rFonts w:cs="Arial"/>
                <w:sz w:val="22"/>
                <w:szCs w:val="22"/>
              </w:rPr>
            </w:pPr>
            <w:r>
              <w:rPr>
                <w:rFonts w:cs="Arial"/>
                <w:sz w:val="22"/>
                <w:szCs w:val="22"/>
                <w:lang w:val="ro-RO"/>
              </w:rPr>
              <w:t xml:space="preserve">Hotărârea nr.38/29.02.2024 </w:t>
            </w:r>
            <w:r w:rsidRPr="006332F4">
              <w:rPr>
                <w:rFonts w:cs="Arial"/>
                <w:sz w:val="22"/>
                <w:szCs w:val="22"/>
                <w:lang w:val="ro-RO"/>
              </w:rPr>
              <w:t>privind conferirea titlului de „Cetăţean de onoare al municipiului Bistriţa” domnului caporal clasa I, Ioan-Iosif Reman</w:t>
            </w:r>
          </w:p>
        </w:tc>
        <w:tc>
          <w:tcPr>
            <w:tcW w:w="1170" w:type="dxa"/>
          </w:tcPr>
          <w:p w14:paraId="79CFA2C8" w14:textId="77777777"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 xml:space="preserve">Primar, </w:t>
            </w:r>
          </w:p>
          <w:p w14:paraId="6108FA79" w14:textId="2DA4D8B4" w:rsidR="00051BE7" w:rsidRPr="006332F4" w:rsidRDefault="00051BE7" w:rsidP="00051BE7">
            <w:pPr>
              <w:pStyle w:val="Corptext"/>
              <w:jc w:val="both"/>
              <w:rPr>
                <w:rFonts w:cs="Arial"/>
                <w:sz w:val="22"/>
                <w:szCs w:val="22"/>
              </w:rPr>
            </w:pPr>
            <w:r w:rsidRPr="006332F4">
              <w:rPr>
                <w:rFonts w:cs="Arial"/>
                <w:sz w:val="20"/>
                <w:lang w:val="ro-RO"/>
              </w:rPr>
              <w:t>Ioan Turc</w:t>
            </w:r>
          </w:p>
        </w:tc>
        <w:tc>
          <w:tcPr>
            <w:tcW w:w="2839" w:type="dxa"/>
          </w:tcPr>
          <w:p w14:paraId="307DDFA2" w14:textId="77777777" w:rsidR="00051BE7" w:rsidRPr="003B4496" w:rsidRDefault="00051BE7" w:rsidP="00051BE7">
            <w:pPr>
              <w:ind w:right="-1"/>
              <w:jc w:val="both"/>
              <w:rPr>
                <w:rFonts w:ascii="Arial" w:hAnsi="Arial" w:cs="Arial"/>
              </w:rPr>
            </w:pPr>
          </w:p>
        </w:tc>
        <w:tc>
          <w:tcPr>
            <w:tcW w:w="1555" w:type="dxa"/>
          </w:tcPr>
          <w:p w14:paraId="67F90977" w14:textId="77777777" w:rsidR="00051BE7" w:rsidRPr="003B4496" w:rsidRDefault="00051BE7" w:rsidP="00051BE7">
            <w:pPr>
              <w:jc w:val="both"/>
              <w:rPr>
                <w:rFonts w:ascii="Arial" w:hAnsi="Arial" w:cs="Arial"/>
                <w:sz w:val="16"/>
                <w:szCs w:val="16"/>
              </w:rPr>
            </w:pPr>
          </w:p>
        </w:tc>
      </w:tr>
      <w:tr w:rsidR="00051BE7" w:rsidRPr="003B4496" w14:paraId="30B5A024" w14:textId="77777777" w:rsidTr="00496A30">
        <w:trPr>
          <w:trHeight w:val="534"/>
        </w:trPr>
        <w:tc>
          <w:tcPr>
            <w:tcW w:w="810" w:type="dxa"/>
          </w:tcPr>
          <w:p w14:paraId="3FE3C19F" w14:textId="7EC5CBBB"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37</w:t>
            </w:r>
          </w:p>
        </w:tc>
        <w:tc>
          <w:tcPr>
            <w:tcW w:w="1355" w:type="dxa"/>
          </w:tcPr>
          <w:p w14:paraId="1F87C249" w14:textId="4CD6D114"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363535F9" w14:textId="2C1D1CDF"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326467ED" w14:textId="5E26FC4E" w:rsidR="00051BE7" w:rsidRDefault="00051BE7" w:rsidP="00051BE7">
            <w:pPr>
              <w:pStyle w:val="Corptext"/>
              <w:jc w:val="both"/>
              <w:rPr>
                <w:rFonts w:cs="Arial"/>
                <w:sz w:val="22"/>
                <w:szCs w:val="22"/>
              </w:rPr>
            </w:pPr>
            <w:r w:rsidRPr="006332F4">
              <w:rPr>
                <w:rFonts w:cs="Arial"/>
                <w:sz w:val="22"/>
                <w:szCs w:val="22"/>
                <w:lang w:val="ro-RO"/>
              </w:rPr>
              <w:t>Hotărârea nr.37/29.02.2024 privind conferirea titlului de „Cetăţean de onoare al municipiului Bistriţa” domnului sergent major în rezervă Gabriel Czifrak</w:t>
            </w:r>
          </w:p>
        </w:tc>
        <w:tc>
          <w:tcPr>
            <w:tcW w:w="1170" w:type="dxa"/>
          </w:tcPr>
          <w:p w14:paraId="15652924" w14:textId="77777777"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 xml:space="preserve">Primar, </w:t>
            </w:r>
          </w:p>
          <w:p w14:paraId="50F3BA1A" w14:textId="64E81A36"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Ioan Turc</w:t>
            </w:r>
          </w:p>
        </w:tc>
        <w:tc>
          <w:tcPr>
            <w:tcW w:w="2839" w:type="dxa"/>
          </w:tcPr>
          <w:p w14:paraId="31374A78" w14:textId="77777777" w:rsidR="00051BE7" w:rsidRPr="003B4496" w:rsidRDefault="00051BE7" w:rsidP="00051BE7">
            <w:pPr>
              <w:ind w:right="-1"/>
              <w:jc w:val="both"/>
              <w:rPr>
                <w:rFonts w:ascii="Arial" w:hAnsi="Arial" w:cs="Arial"/>
              </w:rPr>
            </w:pPr>
          </w:p>
        </w:tc>
        <w:tc>
          <w:tcPr>
            <w:tcW w:w="1555" w:type="dxa"/>
          </w:tcPr>
          <w:p w14:paraId="31309AF6" w14:textId="77777777" w:rsidR="00051BE7" w:rsidRPr="003B4496" w:rsidRDefault="00051BE7" w:rsidP="00051BE7">
            <w:pPr>
              <w:jc w:val="both"/>
              <w:rPr>
                <w:rFonts w:ascii="Arial" w:hAnsi="Arial" w:cs="Arial"/>
                <w:sz w:val="16"/>
                <w:szCs w:val="16"/>
              </w:rPr>
            </w:pPr>
          </w:p>
        </w:tc>
      </w:tr>
      <w:tr w:rsidR="00051BE7" w:rsidRPr="003B4496" w14:paraId="1AA1B9DC" w14:textId="77777777" w:rsidTr="00496A30">
        <w:trPr>
          <w:trHeight w:val="534"/>
        </w:trPr>
        <w:tc>
          <w:tcPr>
            <w:tcW w:w="810" w:type="dxa"/>
          </w:tcPr>
          <w:p w14:paraId="1D37288E" w14:textId="12D1FA52"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36</w:t>
            </w:r>
          </w:p>
        </w:tc>
        <w:tc>
          <w:tcPr>
            <w:tcW w:w="1355" w:type="dxa"/>
          </w:tcPr>
          <w:p w14:paraId="681B9FC2" w14:textId="4F587163"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06CCBCF5" w14:textId="61797CCD"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7779B08F" w14:textId="41380F34" w:rsidR="00051BE7" w:rsidRPr="006332F4" w:rsidRDefault="00051BE7" w:rsidP="00051BE7">
            <w:pPr>
              <w:pStyle w:val="Corptext"/>
              <w:jc w:val="both"/>
              <w:rPr>
                <w:rFonts w:cs="Arial"/>
                <w:sz w:val="22"/>
                <w:szCs w:val="22"/>
                <w:lang w:val="ro-RO"/>
              </w:rPr>
            </w:pPr>
            <w:r w:rsidRPr="006332F4">
              <w:rPr>
                <w:rFonts w:cs="Arial"/>
                <w:sz w:val="22"/>
                <w:szCs w:val="22"/>
                <w:lang w:val="ro-RO"/>
              </w:rPr>
              <w:t>Hotărârea nr.36/29.02.2024 privind conferirea titlului de „Cetăţean de onoare al municipiului Bistriţa” domnului plutonier adjutant (rtr) Florin Boc</w:t>
            </w:r>
          </w:p>
        </w:tc>
        <w:tc>
          <w:tcPr>
            <w:tcW w:w="1170" w:type="dxa"/>
          </w:tcPr>
          <w:p w14:paraId="59153EE8" w14:textId="77777777"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 xml:space="preserve">Primar, </w:t>
            </w:r>
          </w:p>
          <w:p w14:paraId="12774893" w14:textId="1F1B2D6A" w:rsidR="00051BE7" w:rsidRPr="006332F4" w:rsidRDefault="00051BE7" w:rsidP="00051BE7">
            <w:pPr>
              <w:tabs>
                <w:tab w:val="left" w:pos="-5812"/>
              </w:tabs>
              <w:ind w:right="71"/>
              <w:jc w:val="both"/>
              <w:rPr>
                <w:rFonts w:ascii="Arial" w:hAnsi="Arial" w:cs="Arial"/>
                <w:sz w:val="20"/>
                <w:szCs w:val="20"/>
                <w:lang w:val="ro-RO"/>
              </w:rPr>
            </w:pPr>
            <w:r w:rsidRPr="006332F4">
              <w:rPr>
                <w:rFonts w:ascii="Arial" w:hAnsi="Arial" w:cs="Arial"/>
                <w:sz w:val="20"/>
                <w:szCs w:val="20"/>
                <w:lang w:val="ro-RO"/>
              </w:rPr>
              <w:t>Ioan Turc</w:t>
            </w:r>
          </w:p>
        </w:tc>
        <w:tc>
          <w:tcPr>
            <w:tcW w:w="2839" w:type="dxa"/>
          </w:tcPr>
          <w:p w14:paraId="0527F52A" w14:textId="77777777" w:rsidR="00051BE7" w:rsidRPr="003B4496" w:rsidRDefault="00051BE7" w:rsidP="00051BE7">
            <w:pPr>
              <w:ind w:right="-1"/>
              <w:jc w:val="both"/>
              <w:rPr>
                <w:rFonts w:ascii="Arial" w:hAnsi="Arial" w:cs="Arial"/>
              </w:rPr>
            </w:pPr>
          </w:p>
        </w:tc>
        <w:tc>
          <w:tcPr>
            <w:tcW w:w="1555" w:type="dxa"/>
          </w:tcPr>
          <w:p w14:paraId="68F503DA" w14:textId="77777777" w:rsidR="00051BE7" w:rsidRPr="003B4496" w:rsidRDefault="00051BE7" w:rsidP="00051BE7">
            <w:pPr>
              <w:jc w:val="both"/>
              <w:rPr>
                <w:rFonts w:ascii="Arial" w:hAnsi="Arial" w:cs="Arial"/>
                <w:sz w:val="16"/>
                <w:szCs w:val="16"/>
              </w:rPr>
            </w:pPr>
          </w:p>
        </w:tc>
      </w:tr>
      <w:tr w:rsidR="00051BE7" w:rsidRPr="003B4496" w14:paraId="4AE7E904" w14:textId="77777777" w:rsidTr="00496A30">
        <w:trPr>
          <w:trHeight w:val="534"/>
        </w:trPr>
        <w:tc>
          <w:tcPr>
            <w:tcW w:w="810" w:type="dxa"/>
          </w:tcPr>
          <w:p w14:paraId="02C7C051" w14:textId="5AA57BB7"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35</w:t>
            </w:r>
          </w:p>
        </w:tc>
        <w:tc>
          <w:tcPr>
            <w:tcW w:w="1355" w:type="dxa"/>
          </w:tcPr>
          <w:p w14:paraId="44298E23" w14:textId="1206C2AE"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093E9CBA" w14:textId="081CE791"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420F450A" w14:textId="00BDBB2D" w:rsidR="00051BE7" w:rsidRPr="00973C4F" w:rsidRDefault="00051BE7" w:rsidP="00051BE7">
            <w:pPr>
              <w:pStyle w:val="Corptext"/>
              <w:jc w:val="both"/>
              <w:rPr>
                <w:rFonts w:cs="Arial"/>
                <w:sz w:val="22"/>
                <w:szCs w:val="22"/>
                <w:lang w:val="ro-RO"/>
              </w:rPr>
            </w:pPr>
            <w:bookmarkStart w:id="24" w:name="_Hlk159503818"/>
            <w:r>
              <w:rPr>
                <w:rFonts w:cs="Arial"/>
                <w:sz w:val="22"/>
                <w:szCs w:val="22"/>
                <w:lang w:val="ro-RO"/>
              </w:rPr>
              <w:t xml:space="preserve">Hotărârea nr.35/29.02.2024 </w:t>
            </w:r>
            <w:r w:rsidRPr="00973C4F">
              <w:rPr>
                <w:rFonts w:cs="Arial"/>
                <w:sz w:val="22"/>
                <w:szCs w:val="22"/>
                <w:lang w:val="ro-RO"/>
              </w:rPr>
              <w:t>privind aprobarea cuantumului cotizaţiei anuale datorate de Municipiul Bistrița în calitate de membru al Asociaţiei Municipiilor din România</w:t>
            </w:r>
            <w:bookmarkEnd w:id="24"/>
          </w:p>
        </w:tc>
        <w:tc>
          <w:tcPr>
            <w:tcW w:w="1170" w:type="dxa"/>
          </w:tcPr>
          <w:p w14:paraId="5B34EC2F"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5ED876AF" w14:textId="18559F44"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5B60BBAF" w14:textId="77777777" w:rsidR="00051BE7" w:rsidRDefault="00051BE7" w:rsidP="00051BE7">
            <w:pPr>
              <w:ind w:right="-1"/>
              <w:jc w:val="both"/>
              <w:rPr>
                <w:rFonts w:ascii="Arial" w:hAnsi="Arial" w:cs="Arial"/>
              </w:rPr>
            </w:pPr>
            <w:r>
              <w:rPr>
                <w:rFonts w:ascii="Arial" w:hAnsi="Arial" w:cs="Arial"/>
              </w:rPr>
              <w:t xml:space="preserve">Abrogă </w:t>
            </w:r>
          </w:p>
          <w:p w14:paraId="314E008D" w14:textId="2F75F5BA" w:rsidR="00051BE7" w:rsidRPr="003B4496" w:rsidRDefault="00051BE7" w:rsidP="00051BE7">
            <w:pPr>
              <w:ind w:right="-1"/>
              <w:jc w:val="both"/>
              <w:rPr>
                <w:rFonts w:ascii="Arial" w:hAnsi="Arial" w:cs="Arial"/>
              </w:rPr>
            </w:pPr>
            <w:r>
              <w:rPr>
                <w:rFonts w:ascii="Arial" w:hAnsi="Arial" w:cs="Arial"/>
              </w:rPr>
              <w:t>HCL 165/28.11.2017</w:t>
            </w:r>
          </w:p>
        </w:tc>
        <w:tc>
          <w:tcPr>
            <w:tcW w:w="1555" w:type="dxa"/>
          </w:tcPr>
          <w:p w14:paraId="1877E70F" w14:textId="77777777" w:rsidR="00051BE7" w:rsidRPr="003B4496" w:rsidRDefault="00051BE7" w:rsidP="00051BE7">
            <w:pPr>
              <w:jc w:val="both"/>
              <w:rPr>
                <w:rFonts w:ascii="Arial" w:hAnsi="Arial" w:cs="Arial"/>
                <w:sz w:val="16"/>
                <w:szCs w:val="16"/>
              </w:rPr>
            </w:pPr>
          </w:p>
        </w:tc>
      </w:tr>
      <w:tr w:rsidR="00051BE7" w:rsidRPr="003B4496" w14:paraId="25A8402F" w14:textId="77777777" w:rsidTr="00496A30">
        <w:trPr>
          <w:trHeight w:val="534"/>
        </w:trPr>
        <w:tc>
          <w:tcPr>
            <w:tcW w:w="810" w:type="dxa"/>
          </w:tcPr>
          <w:p w14:paraId="605480A0" w14:textId="5442E729"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34</w:t>
            </w:r>
          </w:p>
        </w:tc>
        <w:tc>
          <w:tcPr>
            <w:tcW w:w="1355" w:type="dxa"/>
          </w:tcPr>
          <w:p w14:paraId="24D76D84" w14:textId="282FFE7E"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7791304D" w14:textId="363C34F8"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17F6E187" w14:textId="6446D5B9" w:rsidR="00051BE7" w:rsidRPr="00973C4F" w:rsidRDefault="00051BE7" w:rsidP="00051BE7">
            <w:pPr>
              <w:pStyle w:val="Corptext"/>
              <w:jc w:val="both"/>
              <w:rPr>
                <w:rFonts w:cs="Arial"/>
                <w:sz w:val="22"/>
                <w:szCs w:val="22"/>
                <w:lang w:val="ro-RO"/>
              </w:rPr>
            </w:pPr>
            <w:bookmarkStart w:id="25" w:name="_Hlk159503440"/>
            <w:bookmarkStart w:id="26" w:name="_Hlk117168749"/>
            <w:r>
              <w:rPr>
                <w:rFonts w:cs="Arial"/>
                <w:sz w:val="22"/>
                <w:szCs w:val="22"/>
                <w:lang w:val="ro-RO"/>
              </w:rPr>
              <w:t xml:space="preserve">Hotărârea nr.34/29.02.2024 </w:t>
            </w:r>
            <w:r w:rsidRPr="00973C4F">
              <w:rPr>
                <w:rFonts w:cs="Arial"/>
                <w:sz w:val="22"/>
                <w:szCs w:val="22"/>
                <w:lang w:val="ro-RO"/>
              </w:rPr>
              <w:t>privind aprobarea Studiului de fezabilitate, a indicatorilor tehnico-economici și a devizului general ai obiectivului de investiții “Extindere rețea publică de apă, apă uzată menajeră în municipiul Bistrița, județul Bistrița-Năsăud”, aprobat pentru finanțare prin Programului național de Investiții „Anghel Saligny</w:t>
            </w:r>
            <w:bookmarkEnd w:id="25"/>
            <w:r w:rsidRPr="00973C4F">
              <w:rPr>
                <w:rFonts w:cs="Arial"/>
                <w:sz w:val="22"/>
                <w:szCs w:val="22"/>
                <w:lang w:val="ro-RO"/>
              </w:rPr>
              <w:t>”</w:t>
            </w:r>
            <w:bookmarkEnd w:id="26"/>
          </w:p>
        </w:tc>
        <w:tc>
          <w:tcPr>
            <w:tcW w:w="1170" w:type="dxa"/>
          </w:tcPr>
          <w:p w14:paraId="40610415"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7536ACB7" w14:textId="64E66BD3"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4D8CDCEB" w14:textId="77777777" w:rsidR="00051BE7" w:rsidRPr="003B4496" w:rsidRDefault="00051BE7" w:rsidP="00051BE7">
            <w:pPr>
              <w:ind w:right="-1"/>
              <w:jc w:val="both"/>
              <w:rPr>
                <w:rFonts w:ascii="Arial" w:hAnsi="Arial" w:cs="Arial"/>
              </w:rPr>
            </w:pPr>
          </w:p>
        </w:tc>
        <w:tc>
          <w:tcPr>
            <w:tcW w:w="1555" w:type="dxa"/>
          </w:tcPr>
          <w:p w14:paraId="300407B4" w14:textId="77777777" w:rsidR="00051BE7" w:rsidRPr="003B4496" w:rsidRDefault="00051BE7" w:rsidP="00051BE7">
            <w:pPr>
              <w:jc w:val="both"/>
              <w:rPr>
                <w:rFonts w:ascii="Arial" w:hAnsi="Arial" w:cs="Arial"/>
                <w:sz w:val="16"/>
                <w:szCs w:val="16"/>
              </w:rPr>
            </w:pPr>
          </w:p>
        </w:tc>
      </w:tr>
      <w:tr w:rsidR="00051BE7" w:rsidRPr="003B4496" w14:paraId="3BBF6DB7" w14:textId="77777777" w:rsidTr="00496A30">
        <w:trPr>
          <w:trHeight w:val="534"/>
        </w:trPr>
        <w:tc>
          <w:tcPr>
            <w:tcW w:w="810" w:type="dxa"/>
          </w:tcPr>
          <w:p w14:paraId="711291D6" w14:textId="7882A5AF"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lastRenderedPageBreak/>
              <w:t>33</w:t>
            </w:r>
          </w:p>
        </w:tc>
        <w:tc>
          <w:tcPr>
            <w:tcW w:w="1355" w:type="dxa"/>
          </w:tcPr>
          <w:p w14:paraId="7071C1A4" w14:textId="2F89EABF"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571E9701" w14:textId="26B69CFC"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4B93E6E4" w14:textId="41CD6761" w:rsidR="00051BE7" w:rsidRPr="00973C4F" w:rsidRDefault="00051BE7" w:rsidP="00051BE7">
            <w:pPr>
              <w:pStyle w:val="Corptext"/>
              <w:jc w:val="both"/>
              <w:rPr>
                <w:rFonts w:cs="Arial"/>
                <w:sz w:val="22"/>
                <w:szCs w:val="22"/>
                <w:lang w:val="ro-RO"/>
              </w:rPr>
            </w:pPr>
            <w:r>
              <w:rPr>
                <w:rFonts w:cs="Arial"/>
                <w:sz w:val="22"/>
                <w:szCs w:val="22"/>
                <w:lang w:val="ro-RO"/>
              </w:rPr>
              <w:t xml:space="preserve">Hotărârea nr.33/29.02.2024 </w:t>
            </w:r>
            <w:r w:rsidRPr="00973C4F">
              <w:rPr>
                <w:rFonts w:cs="Arial"/>
                <w:sz w:val="22"/>
                <w:szCs w:val="22"/>
                <w:lang w:val="ro-RO"/>
              </w:rPr>
              <w:t>privind aprobarea Studiului de fezabilitate și a indicatorilor tehnico-economici pentru obiectivul de investiții “Parcare Bistricioarei”</w:t>
            </w:r>
          </w:p>
        </w:tc>
        <w:tc>
          <w:tcPr>
            <w:tcW w:w="1170" w:type="dxa"/>
          </w:tcPr>
          <w:p w14:paraId="1F6F9243"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040D9764" w14:textId="164ACB7D"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187593A6" w14:textId="77777777" w:rsidR="00051BE7" w:rsidRPr="003B4496" w:rsidRDefault="00051BE7" w:rsidP="00051BE7">
            <w:pPr>
              <w:ind w:right="-1"/>
              <w:jc w:val="both"/>
              <w:rPr>
                <w:rFonts w:ascii="Arial" w:hAnsi="Arial" w:cs="Arial"/>
              </w:rPr>
            </w:pPr>
          </w:p>
        </w:tc>
        <w:tc>
          <w:tcPr>
            <w:tcW w:w="1555" w:type="dxa"/>
          </w:tcPr>
          <w:p w14:paraId="71AE033F" w14:textId="77777777" w:rsidR="00051BE7" w:rsidRPr="003B4496" w:rsidRDefault="00051BE7" w:rsidP="00051BE7">
            <w:pPr>
              <w:jc w:val="both"/>
              <w:rPr>
                <w:rFonts w:ascii="Arial" w:hAnsi="Arial" w:cs="Arial"/>
                <w:sz w:val="16"/>
                <w:szCs w:val="16"/>
              </w:rPr>
            </w:pPr>
          </w:p>
        </w:tc>
      </w:tr>
      <w:tr w:rsidR="00051BE7" w:rsidRPr="003B4496" w14:paraId="13B5C93D" w14:textId="77777777" w:rsidTr="00496A30">
        <w:trPr>
          <w:trHeight w:val="534"/>
        </w:trPr>
        <w:tc>
          <w:tcPr>
            <w:tcW w:w="810" w:type="dxa"/>
          </w:tcPr>
          <w:p w14:paraId="7529A539" w14:textId="1E02819B"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32</w:t>
            </w:r>
          </w:p>
        </w:tc>
        <w:tc>
          <w:tcPr>
            <w:tcW w:w="1355" w:type="dxa"/>
          </w:tcPr>
          <w:p w14:paraId="59B474A4" w14:textId="5463A014"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7AEB9802" w14:textId="7614C08E"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3B337C2A" w14:textId="1A19B721" w:rsidR="00051BE7" w:rsidRPr="005E416A" w:rsidRDefault="00051BE7" w:rsidP="00051BE7">
            <w:pPr>
              <w:pStyle w:val="Corptext"/>
              <w:jc w:val="both"/>
              <w:rPr>
                <w:rFonts w:cs="Arial"/>
                <w:sz w:val="22"/>
                <w:szCs w:val="22"/>
              </w:rPr>
            </w:pPr>
            <w:bookmarkStart w:id="27" w:name="_Hlk112064840"/>
            <w:r w:rsidRPr="00973C4F">
              <w:rPr>
                <w:rFonts w:cs="Arial"/>
                <w:sz w:val="22"/>
                <w:szCs w:val="22"/>
                <w:lang w:val="ro-RO"/>
              </w:rPr>
              <w:t xml:space="preserve">Hotărârea nr.32/29.02.2024 privind aprobarea Studiului de fezabilitate și a indicatorilor tehnico-economici pentru </w:t>
            </w:r>
            <w:bookmarkEnd w:id="27"/>
            <w:r w:rsidRPr="00973C4F">
              <w:rPr>
                <w:rFonts w:cs="Arial"/>
                <w:sz w:val="22"/>
                <w:szCs w:val="22"/>
                <w:lang w:val="ro-RO"/>
              </w:rPr>
              <w:t>obiectivul de investiții ”Coridor ecologic Valea Căstăilor”</w:t>
            </w:r>
          </w:p>
        </w:tc>
        <w:tc>
          <w:tcPr>
            <w:tcW w:w="1170" w:type="dxa"/>
          </w:tcPr>
          <w:p w14:paraId="4A75E8BD"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412F1F6A" w14:textId="286E7912"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47D4FC46" w14:textId="77777777" w:rsidR="00051BE7" w:rsidRPr="003B4496" w:rsidRDefault="00051BE7" w:rsidP="00051BE7">
            <w:pPr>
              <w:ind w:right="-1"/>
              <w:jc w:val="both"/>
              <w:rPr>
                <w:rFonts w:ascii="Arial" w:hAnsi="Arial" w:cs="Arial"/>
              </w:rPr>
            </w:pPr>
          </w:p>
        </w:tc>
        <w:tc>
          <w:tcPr>
            <w:tcW w:w="1555" w:type="dxa"/>
          </w:tcPr>
          <w:p w14:paraId="50DEF04E" w14:textId="77777777" w:rsidR="00051BE7" w:rsidRPr="003B4496" w:rsidRDefault="00051BE7" w:rsidP="00051BE7">
            <w:pPr>
              <w:jc w:val="both"/>
              <w:rPr>
                <w:rFonts w:ascii="Arial" w:hAnsi="Arial" w:cs="Arial"/>
                <w:sz w:val="16"/>
                <w:szCs w:val="16"/>
              </w:rPr>
            </w:pPr>
          </w:p>
        </w:tc>
      </w:tr>
      <w:tr w:rsidR="00051BE7" w:rsidRPr="003B4496" w14:paraId="2FC43A48" w14:textId="77777777" w:rsidTr="00496A30">
        <w:trPr>
          <w:trHeight w:val="534"/>
        </w:trPr>
        <w:tc>
          <w:tcPr>
            <w:tcW w:w="810" w:type="dxa"/>
          </w:tcPr>
          <w:p w14:paraId="25597D77" w14:textId="57D3173A"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31</w:t>
            </w:r>
          </w:p>
        </w:tc>
        <w:tc>
          <w:tcPr>
            <w:tcW w:w="1355" w:type="dxa"/>
          </w:tcPr>
          <w:p w14:paraId="752F11B3" w14:textId="1DD3A6BA"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29C6F597" w14:textId="4E81757C"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50C87B8B" w14:textId="63F10FBD" w:rsidR="00051BE7" w:rsidRPr="005E416A" w:rsidRDefault="00051BE7" w:rsidP="00051BE7">
            <w:pPr>
              <w:pStyle w:val="Corptext"/>
              <w:jc w:val="both"/>
              <w:rPr>
                <w:rFonts w:cs="Arial"/>
                <w:sz w:val="22"/>
                <w:szCs w:val="22"/>
              </w:rPr>
            </w:pPr>
            <w:r>
              <w:rPr>
                <w:rFonts w:cs="Arial"/>
                <w:sz w:val="22"/>
                <w:szCs w:val="22"/>
                <w:lang w:val="ro-RO"/>
              </w:rPr>
              <w:t xml:space="preserve">Hotărârea nr.31/29.02.2024 </w:t>
            </w:r>
            <w:r w:rsidRPr="00973C4F">
              <w:rPr>
                <w:rFonts w:cs="Arial"/>
                <w:sz w:val="22"/>
                <w:szCs w:val="22"/>
                <w:lang w:val="ro-RO"/>
              </w:rPr>
              <w:t xml:space="preserve">privind aprobarea prelungirii </w:t>
            </w:r>
            <w:bookmarkStart w:id="28" w:name="_Hlk158641685"/>
            <w:r w:rsidRPr="00973C4F">
              <w:rPr>
                <w:rFonts w:cs="Arial"/>
                <w:sz w:val="22"/>
                <w:szCs w:val="22"/>
                <w:lang w:val="ro-RO"/>
              </w:rPr>
              <w:t>perioadei de ocupare temporară a unei suprafețe de teren din fondul forestier național cu destinația de pădure, situată în Dealul Târgului, necesară funcționării stației fixe de telefonie mobilă Orange</w:t>
            </w:r>
            <w:bookmarkEnd w:id="28"/>
          </w:p>
        </w:tc>
        <w:tc>
          <w:tcPr>
            <w:tcW w:w="1170" w:type="dxa"/>
          </w:tcPr>
          <w:p w14:paraId="7BDC1513"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36386D98" w14:textId="45216965"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2DD141DA" w14:textId="77777777" w:rsidR="00051BE7" w:rsidRPr="003B4496" w:rsidRDefault="00051BE7" w:rsidP="00051BE7">
            <w:pPr>
              <w:ind w:right="-1"/>
              <w:jc w:val="both"/>
              <w:rPr>
                <w:rFonts w:ascii="Arial" w:hAnsi="Arial" w:cs="Arial"/>
              </w:rPr>
            </w:pPr>
          </w:p>
        </w:tc>
        <w:tc>
          <w:tcPr>
            <w:tcW w:w="1555" w:type="dxa"/>
          </w:tcPr>
          <w:p w14:paraId="4FD815AC" w14:textId="77777777" w:rsidR="00051BE7" w:rsidRPr="003B4496" w:rsidRDefault="00051BE7" w:rsidP="00051BE7">
            <w:pPr>
              <w:jc w:val="both"/>
              <w:rPr>
                <w:rFonts w:ascii="Arial" w:hAnsi="Arial" w:cs="Arial"/>
                <w:sz w:val="16"/>
                <w:szCs w:val="16"/>
              </w:rPr>
            </w:pPr>
          </w:p>
        </w:tc>
      </w:tr>
      <w:tr w:rsidR="00051BE7" w:rsidRPr="003B4496" w14:paraId="1D9B2328" w14:textId="77777777" w:rsidTr="00496A30">
        <w:trPr>
          <w:trHeight w:val="534"/>
        </w:trPr>
        <w:tc>
          <w:tcPr>
            <w:tcW w:w="810" w:type="dxa"/>
          </w:tcPr>
          <w:p w14:paraId="2DD4CE23" w14:textId="1CE63805"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30</w:t>
            </w:r>
          </w:p>
        </w:tc>
        <w:tc>
          <w:tcPr>
            <w:tcW w:w="1355" w:type="dxa"/>
          </w:tcPr>
          <w:p w14:paraId="57F4E197" w14:textId="0272FA90"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687F45A1" w14:textId="1BC387B4"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759F2147" w14:textId="7B683F18" w:rsidR="00051BE7" w:rsidRDefault="00051BE7" w:rsidP="00051BE7">
            <w:pPr>
              <w:pStyle w:val="Corptext"/>
              <w:jc w:val="both"/>
              <w:rPr>
                <w:rFonts w:cs="Arial"/>
                <w:sz w:val="22"/>
                <w:szCs w:val="22"/>
              </w:rPr>
            </w:pPr>
            <w:r w:rsidRPr="005E416A">
              <w:rPr>
                <w:rFonts w:cs="Arial"/>
                <w:sz w:val="22"/>
                <w:szCs w:val="22"/>
                <w:lang w:val="ro-RO"/>
              </w:rPr>
              <w:t>Hotărârea nr.30/29.02.2024 privind definitivarea înscrierii imobilului-teren identificat în CF nr.81616 Bistriţa, situat în municipiul Bistrița, strada Simpozionului f.n., în proprietatea Municipiului Bistriţa, domeniul privat</w:t>
            </w:r>
            <w:r>
              <w:rPr>
                <w:rFonts w:cs="Arial"/>
                <w:color w:val="000000"/>
                <w:szCs w:val="26"/>
                <w:lang w:val="ro-RO" w:eastAsia="ro-RO"/>
              </w:rPr>
              <w:t xml:space="preserve"> </w:t>
            </w:r>
          </w:p>
        </w:tc>
        <w:tc>
          <w:tcPr>
            <w:tcW w:w="1170" w:type="dxa"/>
          </w:tcPr>
          <w:p w14:paraId="1470E116"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74CCA14B" w14:textId="4977BC65"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6954A7DD" w14:textId="77777777" w:rsidR="00051BE7" w:rsidRPr="003B4496" w:rsidRDefault="00051BE7" w:rsidP="00051BE7">
            <w:pPr>
              <w:ind w:right="-1"/>
              <w:jc w:val="both"/>
              <w:rPr>
                <w:rFonts w:ascii="Arial" w:hAnsi="Arial" w:cs="Arial"/>
              </w:rPr>
            </w:pPr>
          </w:p>
        </w:tc>
        <w:tc>
          <w:tcPr>
            <w:tcW w:w="1555" w:type="dxa"/>
          </w:tcPr>
          <w:p w14:paraId="6FB8BF98" w14:textId="77777777" w:rsidR="00051BE7" w:rsidRPr="003B4496" w:rsidRDefault="00051BE7" w:rsidP="00051BE7">
            <w:pPr>
              <w:jc w:val="both"/>
              <w:rPr>
                <w:rFonts w:ascii="Arial" w:hAnsi="Arial" w:cs="Arial"/>
                <w:sz w:val="16"/>
                <w:szCs w:val="16"/>
              </w:rPr>
            </w:pPr>
          </w:p>
        </w:tc>
      </w:tr>
      <w:tr w:rsidR="00051BE7" w:rsidRPr="003B4496" w14:paraId="1A142E17" w14:textId="77777777" w:rsidTr="00496A30">
        <w:trPr>
          <w:trHeight w:val="534"/>
        </w:trPr>
        <w:tc>
          <w:tcPr>
            <w:tcW w:w="810" w:type="dxa"/>
          </w:tcPr>
          <w:p w14:paraId="0FDC8338" w14:textId="4AAA66A6"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w:t>
            </w:r>
          </w:p>
        </w:tc>
        <w:tc>
          <w:tcPr>
            <w:tcW w:w="1355" w:type="dxa"/>
          </w:tcPr>
          <w:p w14:paraId="19A2B843" w14:textId="7B8909C8"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1283AFAB" w14:textId="5F74F59C"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60F6F7FA" w14:textId="4DBE6768" w:rsidR="00051BE7" w:rsidRPr="009C0C5A" w:rsidRDefault="00051BE7" w:rsidP="00051BE7">
            <w:pPr>
              <w:pStyle w:val="Corptext"/>
              <w:jc w:val="both"/>
              <w:rPr>
                <w:rFonts w:cs="Arial"/>
                <w:sz w:val="22"/>
                <w:szCs w:val="22"/>
              </w:rPr>
            </w:pPr>
            <w:r>
              <w:rPr>
                <w:rFonts w:cs="Arial"/>
                <w:sz w:val="22"/>
                <w:szCs w:val="22"/>
                <w:lang w:val="ro-RO"/>
              </w:rPr>
              <w:t>Hotărârea nr.2</w:t>
            </w:r>
            <w:r w:rsidRPr="005E416A">
              <w:rPr>
                <w:rFonts w:cs="Arial"/>
                <w:sz w:val="22"/>
                <w:szCs w:val="22"/>
                <w:lang w:val="ro-RO"/>
              </w:rPr>
              <w:t>9</w:t>
            </w:r>
            <w:r>
              <w:rPr>
                <w:rFonts w:cs="Arial"/>
                <w:sz w:val="22"/>
                <w:szCs w:val="22"/>
                <w:lang w:val="ro-RO"/>
              </w:rPr>
              <w:t xml:space="preserve">/29.02.2024 </w:t>
            </w:r>
            <w:r w:rsidRPr="005E416A">
              <w:rPr>
                <w:rFonts w:cs="Arial"/>
                <w:sz w:val="22"/>
                <w:szCs w:val="22"/>
                <w:lang w:val="ro-RO"/>
              </w:rPr>
              <w:t>privind aprobarea trecerii din domeniul public în domeniul privat al municipiului Bistriţa a unor imobile-construcții, ca urmare a dezafectării de la utilitatea publică</w:t>
            </w:r>
          </w:p>
        </w:tc>
        <w:tc>
          <w:tcPr>
            <w:tcW w:w="1170" w:type="dxa"/>
          </w:tcPr>
          <w:p w14:paraId="1C3181D1"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7D942F3F" w14:textId="324DE194"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38E586A3" w14:textId="77777777" w:rsidR="00051BE7" w:rsidRPr="003B4496" w:rsidRDefault="00051BE7" w:rsidP="00051BE7">
            <w:pPr>
              <w:ind w:right="-1"/>
              <w:jc w:val="both"/>
              <w:rPr>
                <w:rFonts w:ascii="Arial" w:hAnsi="Arial" w:cs="Arial"/>
              </w:rPr>
            </w:pPr>
          </w:p>
        </w:tc>
        <w:tc>
          <w:tcPr>
            <w:tcW w:w="1555" w:type="dxa"/>
          </w:tcPr>
          <w:p w14:paraId="586AF3B4" w14:textId="77777777" w:rsidR="00051BE7" w:rsidRPr="003B4496" w:rsidRDefault="00051BE7" w:rsidP="00051BE7">
            <w:pPr>
              <w:jc w:val="both"/>
              <w:rPr>
                <w:rFonts w:ascii="Arial" w:hAnsi="Arial" w:cs="Arial"/>
                <w:sz w:val="16"/>
                <w:szCs w:val="16"/>
              </w:rPr>
            </w:pPr>
          </w:p>
        </w:tc>
      </w:tr>
      <w:tr w:rsidR="00051BE7" w:rsidRPr="003B4496" w14:paraId="497AA936" w14:textId="77777777" w:rsidTr="00496A30">
        <w:trPr>
          <w:trHeight w:val="534"/>
        </w:trPr>
        <w:tc>
          <w:tcPr>
            <w:tcW w:w="810" w:type="dxa"/>
          </w:tcPr>
          <w:p w14:paraId="3ECE2594" w14:textId="06E3513A"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28</w:t>
            </w:r>
          </w:p>
        </w:tc>
        <w:tc>
          <w:tcPr>
            <w:tcW w:w="1355" w:type="dxa"/>
          </w:tcPr>
          <w:p w14:paraId="05847D67" w14:textId="5B852825"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46CB9BB4" w14:textId="2B8F1D9D"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0C212694" w14:textId="38B404A7" w:rsidR="00051BE7" w:rsidRPr="009C0C5A" w:rsidRDefault="00051BE7" w:rsidP="00051BE7">
            <w:pPr>
              <w:pStyle w:val="Corptext"/>
              <w:jc w:val="both"/>
              <w:rPr>
                <w:rFonts w:cs="Arial"/>
                <w:sz w:val="22"/>
                <w:szCs w:val="22"/>
              </w:rPr>
            </w:pPr>
            <w:r>
              <w:rPr>
                <w:rFonts w:cs="Arial"/>
                <w:sz w:val="22"/>
                <w:szCs w:val="22"/>
                <w:lang w:val="ro-RO"/>
              </w:rPr>
              <w:t xml:space="preserve">Hotărârea nr.28/29.02.2024 </w:t>
            </w:r>
            <w:r w:rsidRPr="005E416A">
              <w:rPr>
                <w:rFonts w:cs="Arial"/>
                <w:sz w:val="22"/>
                <w:szCs w:val="22"/>
                <w:lang w:val="ro-RO"/>
              </w:rPr>
              <w:t>privind aprobarea vânzării şi a preţului de vânzare a spaţiului cu destinaţia de locuinţă, situat în municipiul Bistriţa, Aleea Tihuța, nr.5, bl.5, sc.C, ap.54, către actualul chiriaş, doamna Baran Voichița</w:t>
            </w:r>
          </w:p>
        </w:tc>
        <w:tc>
          <w:tcPr>
            <w:tcW w:w="1170" w:type="dxa"/>
          </w:tcPr>
          <w:p w14:paraId="10E46226"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6ED1BB9A" w14:textId="249604D4"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7F16F9DA" w14:textId="77777777" w:rsidR="00051BE7" w:rsidRPr="003B4496" w:rsidRDefault="00051BE7" w:rsidP="00051BE7">
            <w:pPr>
              <w:ind w:right="-1"/>
              <w:jc w:val="both"/>
              <w:rPr>
                <w:rFonts w:ascii="Arial" w:hAnsi="Arial" w:cs="Arial"/>
              </w:rPr>
            </w:pPr>
          </w:p>
        </w:tc>
        <w:tc>
          <w:tcPr>
            <w:tcW w:w="1555" w:type="dxa"/>
          </w:tcPr>
          <w:p w14:paraId="2F7C2A97" w14:textId="77777777" w:rsidR="00051BE7" w:rsidRPr="003B4496" w:rsidRDefault="00051BE7" w:rsidP="00051BE7">
            <w:pPr>
              <w:jc w:val="both"/>
              <w:rPr>
                <w:rFonts w:ascii="Arial" w:hAnsi="Arial" w:cs="Arial"/>
                <w:sz w:val="16"/>
                <w:szCs w:val="16"/>
              </w:rPr>
            </w:pPr>
          </w:p>
        </w:tc>
      </w:tr>
      <w:tr w:rsidR="00051BE7" w:rsidRPr="003B4496" w14:paraId="44E28649" w14:textId="77777777" w:rsidTr="00496A30">
        <w:trPr>
          <w:trHeight w:val="534"/>
        </w:trPr>
        <w:tc>
          <w:tcPr>
            <w:tcW w:w="810" w:type="dxa"/>
          </w:tcPr>
          <w:p w14:paraId="11A676A9" w14:textId="591E58BE"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27</w:t>
            </w:r>
          </w:p>
        </w:tc>
        <w:tc>
          <w:tcPr>
            <w:tcW w:w="1355" w:type="dxa"/>
          </w:tcPr>
          <w:p w14:paraId="3A22DF2D" w14:textId="3032D0B2"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66D89A83" w14:textId="1AC6260D"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1EAC7347" w14:textId="1686355D" w:rsidR="00051BE7" w:rsidRPr="009C0C5A" w:rsidRDefault="00051BE7" w:rsidP="00051BE7">
            <w:pPr>
              <w:pStyle w:val="Corptext"/>
              <w:jc w:val="both"/>
              <w:rPr>
                <w:rFonts w:cs="Arial"/>
                <w:sz w:val="22"/>
                <w:szCs w:val="22"/>
              </w:rPr>
            </w:pPr>
            <w:r>
              <w:rPr>
                <w:rFonts w:cs="Arial"/>
                <w:sz w:val="22"/>
                <w:szCs w:val="22"/>
                <w:lang w:val="ro-RO"/>
              </w:rPr>
              <w:t xml:space="preserve">Hotărârea nr.27/29.02.2024 </w:t>
            </w:r>
            <w:r w:rsidRPr="005E416A">
              <w:rPr>
                <w:rFonts w:cs="Arial"/>
                <w:sz w:val="22"/>
                <w:szCs w:val="22"/>
                <w:lang w:val="ro-RO"/>
              </w:rPr>
              <w:t xml:space="preserve">privind mandatarea reprezentantului municipiului Bistrița, domnul viceprimar Hangan Sorin, să voteze în Adunarea Generală a Asociației de Dezvoltare Intercomunitară pentru Servicii de Alimentare cu Apă și de Canalizare în județul Bistrița-Năsăud, Planul anual de evoluție al tarifelor la apă și canalizare în perioada 2024-2027, actualizat 2024, precum și modificarea prin Act adițional a Contractului de delegare a gestiunii serviciilor publice de alimentare cu apă și canalizare </w:t>
            </w:r>
            <w:r w:rsidRPr="005E416A">
              <w:rPr>
                <w:rFonts w:cs="Arial"/>
                <w:sz w:val="22"/>
                <w:szCs w:val="22"/>
                <w:lang w:val="ro-RO"/>
              </w:rPr>
              <w:lastRenderedPageBreak/>
              <w:t>în județul Bistrița-Năsăud nr.3/17.09.2008 cu noul Plan tarifar valabil din 2024</w:t>
            </w:r>
          </w:p>
        </w:tc>
        <w:tc>
          <w:tcPr>
            <w:tcW w:w="1170" w:type="dxa"/>
          </w:tcPr>
          <w:p w14:paraId="07C366EC"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lastRenderedPageBreak/>
              <w:t xml:space="preserve">Primar, </w:t>
            </w:r>
          </w:p>
          <w:p w14:paraId="58CF1C8B" w14:textId="6E50128B"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1C86F1B7" w14:textId="77777777" w:rsidR="00051BE7" w:rsidRPr="003B4496" w:rsidRDefault="00051BE7" w:rsidP="00051BE7">
            <w:pPr>
              <w:ind w:right="-1"/>
              <w:jc w:val="both"/>
              <w:rPr>
                <w:rFonts w:ascii="Arial" w:hAnsi="Arial" w:cs="Arial"/>
              </w:rPr>
            </w:pPr>
          </w:p>
        </w:tc>
        <w:tc>
          <w:tcPr>
            <w:tcW w:w="1555" w:type="dxa"/>
          </w:tcPr>
          <w:p w14:paraId="7FF3BE90" w14:textId="77777777" w:rsidR="00051BE7" w:rsidRPr="003B4496" w:rsidRDefault="00051BE7" w:rsidP="00051BE7">
            <w:pPr>
              <w:jc w:val="both"/>
              <w:rPr>
                <w:rFonts w:ascii="Arial" w:hAnsi="Arial" w:cs="Arial"/>
                <w:sz w:val="16"/>
                <w:szCs w:val="16"/>
              </w:rPr>
            </w:pPr>
          </w:p>
        </w:tc>
      </w:tr>
      <w:tr w:rsidR="00051BE7" w:rsidRPr="003B4496" w14:paraId="04E4274B" w14:textId="77777777" w:rsidTr="00496A30">
        <w:trPr>
          <w:trHeight w:val="534"/>
        </w:trPr>
        <w:tc>
          <w:tcPr>
            <w:tcW w:w="810" w:type="dxa"/>
          </w:tcPr>
          <w:p w14:paraId="4E1F00BC" w14:textId="0A6AF826"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26</w:t>
            </w:r>
          </w:p>
        </w:tc>
        <w:tc>
          <w:tcPr>
            <w:tcW w:w="1355" w:type="dxa"/>
          </w:tcPr>
          <w:p w14:paraId="166C10A1" w14:textId="65540ACC"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4AC6AC48" w14:textId="214C0117" w:rsidR="00051BE7" w:rsidRDefault="00086702" w:rsidP="00051BE7">
            <w:pPr>
              <w:autoSpaceDE w:val="0"/>
              <w:autoSpaceDN w:val="0"/>
              <w:adjustRightInd w:val="0"/>
              <w:jc w:val="both"/>
              <w:rPr>
                <w:rFonts w:ascii="Arial" w:hAnsi="Arial" w:cs="Arial"/>
                <w:bCs/>
              </w:rPr>
            </w:pPr>
            <w:r>
              <w:rPr>
                <w:rFonts w:ascii="Arial" w:hAnsi="Arial" w:cs="Arial"/>
                <w:bCs/>
              </w:rPr>
              <w:t>01.03.2024</w:t>
            </w:r>
          </w:p>
        </w:tc>
        <w:tc>
          <w:tcPr>
            <w:tcW w:w="5307" w:type="dxa"/>
          </w:tcPr>
          <w:p w14:paraId="42CC1E0C" w14:textId="14F92FE9" w:rsidR="00051BE7" w:rsidRPr="009C0C5A" w:rsidRDefault="00051BE7" w:rsidP="00051BE7">
            <w:pPr>
              <w:pStyle w:val="Corptext"/>
              <w:jc w:val="both"/>
              <w:rPr>
                <w:rFonts w:cs="Arial"/>
                <w:sz w:val="22"/>
                <w:szCs w:val="22"/>
              </w:rPr>
            </w:pPr>
            <w:r w:rsidRPr="005E416A">
              <w:rPr>
                <w:rFonts w:cs="Arial"/>
                <w:sz w:val="22"/>
                <w:szCs w:val="22"/>
                <w:lang w:val="ro-RO"/>
              </w:rPr>
              <w:t>Hotărârea nr.2</w:t>
            </w:r>
            <w:r>
              <w:rPr>
                <w:rFonts w:cs="Arial"/>
                <w:sz w:val="22"/>
                <w:szCs w:val="22"/>
                <w:lang w:val="ro-RO"/>
              </w:rPr>
              <w:t>6</w:t>
            </w:r>
            <w:r w:rsidRPr="005E416A">
              <w:rPr>
                <w:rFonts w:cs="Arial"/>
                <w:sz w:val="22"/>
                <w:szCs w:val="22"/>
                <w:lang w:val="ro-RO"/>
              </w:rPr>
              <w:t>/29.02.2024</w:t>
            </w:r>
            <w:r>
              <w:rPr>
                <w:rFonts w:cs="Arial"/>
                <w:sz w:val="22"/>
                <w:szCs w:val="22"/>
                <w:lang w:val="ro-RO"/>
              </w:rPr>
              <w:t xml:space="preserve"> </w:t>
            </w:r>
            <w:r w:rsidRPr="005E416A">
              <w:rPr>
                <w:rFonts w:cs="Arial"/>
                <w:sz w:val="22"/>
                <w:szCs w:val="22"/>
                <w:lang w:val="ro-RO"/>
              </w:rPr>
              <w:t>privind aprobarea modului de calcul al chiriei și a cuantumului acesteia pentru locuințele situate în municipiul Bistrița, construite prin Agenția Națională pentru Locuințe, aflate în administrarea Consiliului local al municipiului Bistrița</w:t>
            </w:r>
          </w:p>
        </w:tc>
        <w:tc>
          <w:tcPr>
            <w:tcW w:w="1170" w:type="dxa"/>
          </w:tcPr>
          <w:p w14:paraId="279376BC"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2BA98EAC" w14:textId="5F3ED021"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22D32DEF" w14:textId="77777777" w:rsidR="00051BE7" w:rsidRPr="003B4496" w:rsidRDefault="00051BE7" w:rsidP="00051BE7">
            <w:pPr>
              <w:ind w:right="-1"/>
              <w:jc w:val="both"/>
              <w:rPr>
                <w:rFonts w:ascii="Arial" w:hAnsi="Arial" w:cs="Arial"/>
              </w:rPr>
            </w:pPr>
          </w:p>
        </w:tc>
        <w:tc>
          <w:tcPr>
            <w:tcW w:w="1555" w:type="dxa"/>
          </w:tcPr>
          <w:p w14:paraId="1A95EE50" w14:textId="77777777" w:rsidR="00051BE7" w:rsidRPr="003B4496" w:rsidRDefault="00051BE7" w:rsidP="00051BE7">
            <w:pPr>
              <w:jc w:val="both"/>
              <w:rPr>
                <w:rFonts w:ascii="Arial" w:hAnsi="Arial" w:cs="Arial"/>
                <w:sz w:val="16"/>
                <w:szCs w:val="16"/>
              </w:rPr>
            </w:pPr>
          </w:p>
        </w:tc>
      </w:tr>
      <w:tr w:rsidR="00051BE7" w:rsidRPr="003B4496" w14:paraId="70472B06" w14:textId="77777777" w:rsidTr="00496A30">
        <w:trPr>
          <w:trHeight w:val="534"/>
        </w:trPr>
        <w:tc>
          <w:tcPr>
            <w:tcW w:w="810" w:type="dxa"/>
          </w:tcPr>
          <w:p w14:paraId="4C9A7A2A" w14:textId="1AC74CEB"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25</w:t>
            </w:r>
          </w:p>
        </w:tc>
        <w:tc>
          <w:tcPr>
            <w:tcW w:w="1355" w:type="dxa"/>
          </w:tcPr>
          <w:p w14:paraId="5D4D7A2B" w14:textId="7303B0DA"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29.02.2024</w:t>
            </w:r>
          </w:p>
        </w:tc>
        <w:tc>
          <w:tcPr>
            <w:tcW w:w="1353" w:type="dxa"/>
          </w:tcPr>
          <w:p w14:paraId="0054A675" w14:textId="6FAE8A8B" w:rsidR="00051BE7" w:rsidRDefault="00086702" w:rsidP="00051BE7">
            <w:pPr>
              <w:autoSpaceDE w:val="0"/>
              <w:autoSpaceDN w:val="0"/>
              <w:adjustRightInd w:val="0"/>
              <w:jc w:val="both"/>
              <w:rPr>
                <w:rFonts w:ascii="Arial" w:hAnsi="Arial" w:cs="Arial"/>
                <w:bCs/>
              </w:rPr>
            </w:pPr>
            <w:r>
              <w:rPr>
                <w:rFonts w:ascii="Arial" w:hAnsi="Arial" w:cs="Arial"/>
                <w:bCs/>
              </w:rPr>
              <w:t>11.03.2024</w:t>
            </w:r>
          </w:p>
        </w:tc>
        <w:tc>
          <w:tcPr>
            <w:tcW w:w="5307" w:type="dxa"/>
          </w:tcPr>
          <w:p w14:paraId="4A827A05" w14:textId="3D8A2CFC" w:rsidR="00051BE7" w:rsidRPr="009C0C5A" w:rsidRDefault="00051BE7" w:rsidP="00051BE7">
            <w:pPr>
              <w:pStyle w:val="Corptext"/>
              <w:jc w:val="both"/>
              <w:rPr>
                <w:rFonts w:cs="Arial"/>
                <w:sz w:val="22"/>
                <w:szCs w:val="22"/>
              </w:rPr>
            </w:pPr>
            <w:r w:rsidRPr="005E416A">
              <w:rPr>
                <w:rFonts w:cs="Arial"/>
                <w:sz w:val="22"/>
                <w:szCs w:val="22"/>
                <w:lang w:val="ro-RO"/>
              </w:rPr>
              <w:t>Hotărârea nr.25/29.02.2024 privind însușirea documentaţiilor cadastrale de primă înregistrare în sistemul integrat de cadastru și carte funciară a unor imobile situate în Bistrița, localitatea componentă Sărata, având destinația de trotuare și înscrierea lor în proprietatea Municipiului Bistrița, domeniul public</w:t>
            </w:r>
          </w:p>
        </w:tc>
        <w:tc>
          <w:tcPr>
            <w:tcW w:w="1170" w:type="dxa"/>
          </w:tcPr>
          <w:p w14:paraId="0ED8AC00"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0A8FEF68" w14:textId="294B3BEA"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4EE0259F" w14:textId="77777777" w:rsidR="00051BE7" w:rsidRPr="003B4496" w:rsidRDefault="00051BE7" w:rsidP="00051BE7">
            <w:pPr>
              <w:ind w:right="-1"/>
              <w:jc w:val="both"/>
              <w:rPr>
                <w:rFonts w:ascii="Arial" w:hAnsi="Arial" w:cs="Arial"/>
              </w:rPr>
            </w:pPr>
          </w:p>
        </w:tc>
        <w:tc>
          <w:tcPr>
            <w:tcW w:w="1555" w:type="dxa"/>
          </w:tcPr>
          <w:p w14:paraId="0810317D" w14:textId="77777777" w:rsidR="00051BE7" w:rsidRPr="003B4496" w:rsidRDefault="00051BE7" w:rsidP="00051BE7">
            <w:pPr>
              <w:jc w:val="both"/>
              <w:rPr>
                <w:rFonts w:ascii="Arial" w:hAnsi="Arial" w:cs="Arial"/>
                <w:sz w:val="16"/>
                <w:szCs w:val="16"/>
              </w:rPr>
            </w:pPr>
          </w:p>
        </w:tc>
      </w:tr>
      <w:tr w:rsidR="00051BE7" w:rsidRPr="003B4496" w14:paraId="76DFF9F7" w14:textId="77777777" w:rsidTr="00496A30">
        <w:trPr>
          <w:trHeight w:val="534"/>
        </w:trPr>
        <w:tc>
          <w:tcPr>
            <w:tcW w:w="810" w:type="dxa"/>
          </w:tcPr>
          <w:p w14:paraId="253A819C" w14:textId="1C5054CA" w:rsidR="00051BE7" w:rsidRPr="004F7591" w:rsidRDefault="00051BE7" w:rsidP="00051BE7">
            <w:pPr>
              <w:autoSpaceDE w:val="0"/>
              <w:autoSpaceDN w:val="0"/>
              <w:adjustRightInd w:val="0"/>
              <w:jc w:val="both"/>
              <w:rPr>
                <w:rFonts w:ascii="Arial" w:hAnsi="Arial" w:cs="Arial"/>
                <w:color w:val="004E9A"/>
                <w:lang w:eastAsia="ro-RO"/>
              </w:rPr>
            </w:pPr>
            <w:r w:rsidRPr="004F7591">
              <w:rPr>
                <w:rFonts w:ascii="Arial" w:hAnsi="Arial" w:cs="Arial"/>
                <w:color w:val="004E9A"/>
                <w:lang w:eastAsia="ro-RO"/>
              </w:rPr>
              <w:t>24</w:t>
            </w:r>
          </w:p>
        </w:tc>
        <w:tc>
          <w:tcPr>
            <w:tcW w:w="1355" w:type="dxa"/>
          </w:tcPr>
          <w:p w14:paraId="508B02E8" w14:textId="62F520D8" w:rsidR="00051BE7" w:rsidRPr="004F7591" w:rsidRDefault="00051BE7" w:rsidP="00051BE7">
            <w:pPr>
              <w:autoSpaceDE w:val="0"/>
              <w:autoSpaceDN w:val="0"/>
              <w:adjustRightInd w:val="0"/>
              <w:jc w:val="both"/>
              <w:rPr>
                <w:rFonts w:ascii="Arial" w:hAnsi="Arial" w:cs="Arial"/>
                <w:color w:val="004E9A"/>
                <w:lang w:eastAsia="ro-RO"/>
              </w:rPr>
            </w:pPr>
            <w:r w:rsidRPr="004F7591">
              <w:rPr>
                <w:rFonts w:ascii="Arial" w:hAnsi="Arial" w:cs="Arial"/>
                <w:color w:val="004E9A"/>
                <w:lang w:eastAsia="ro-RO"/>
              </w:rPr>
              <w:t>26.02.2024</w:t>
            </w:r>
          </w:p>
        </w:tc>
        <w:tc>
          <w:tcPr>
            <w:tcW w:w="1353" w:type="dxa"/>
          </w:tcPr>
          <w:p w14:paraId="7FFB51D3" w14:textId="42C53C8E" w:rsidR="00051BE7" w:rsidRPr="004F7591" w:rsidRDefault="00051BE7" w:rsidP="00051BE7">
            <w:pPr>
              <w:autoSpaceDE w:val="0"/>
              <w:autoSpaceDN w:val="0"/>
              <w:adjustRightInd w:val="0"/>
              <w:jc w:val="both"/>
              <w:rPr>
                <w:rFonts w:ascii="Arial" w:hAnsi="Arial" w:cs="Arial"/>
                <w:bCs/>
                <w:color w:val="004E9A"/>
              </w:rPr>
            </w:pPr>
            <w:r w:rsidRPr="004F7591">
              <w:rPr>
                <w:rFonts w:ascii="Arial" w:hAnsi="Arial" w:cs="Arial"/>
                <w:bCs/>
                <w:color w:val="004E9A"/>
              </w:rPr>
              <w:t>26.02.2024</w:t>
            </w:r>
          </w:p>
        </w:tc>
        <w:tc>
          <w:tcPr>
            <w:tcW w:w="5307" w:type="dxa"/>
          </w:tcPr>
          <w:p w14:paraId="677EF9CB" w14:textId="3605A58E" w:rsidR="00051BE7" w:rsidRPr="004F7591" w:rsidRDefault="00051BE7" w:rsidP="00051BE7">
            <w:pPr>
              <w:pStyle w:val="Corptext"/>
              <w:jc w:val="both"/>
              <w:rPr>
                <w:rFonts w:cs="Arial"/>
                <w:color w:val="004E9A"/>
                <w:sz w:val="22"/>
                <w:szCs w:val="22"/>
                <w:lang w:val="ro-RO"/>
              </w:rPr>
            </w:pPr>
            <w:bookmarkStart w:id="29" w:name="_Hlk159832915"/>
            <w:r w:rsidRPr="004F7591">
              <w:rPr>
                <w:rFonts w:cs="Arial"/>
                <w:color w:val="004E9A"/>
                <w:sz w:val="22"/>
                <w:szCs w:val="22"/>
                <w:lang w:val="ro-RO"/>
              </w:rPr>
              <w:t>Hotărârea nr.24/26.02.2024 privind suplimentarea numărului de posturi de la Serviciul Cabinete Medicale din cadrul Direcției de Asistență Socială Bistrița, în vederea preluării personalului medical de specialitate din unitățile de învățământ special de stat</w:t>
            </w:r>
            <w:bookmarkEnd w:id="29"/>
          </w:p>
        </w:tc>
        <w:tc>
          <w:tcPr>
            <w:tcW w:w="1170" w:type="dxa"/>
          </w:tcPr>
          <w:p w14:paraId="45D9E3D6" w14:textId="77777777" w:rsidR="00051BE7" w:rsidRPr="004F7591" w:rsidRDefault="00051BE7" w:rsidP="00051BE7">
            <w:pPr>
              <w:tabs>
                <w:tab w:val="left" w:pos="-5812"/>
              </w:tabs>
              <w:ind w:right="71"/>
              <w:jc w:val="both"/>
              <w:rPr>
                <w:rFonts w:ascii="Arial" w:hAnsi="Arial" w:cs="Arial"/>
                <w:color w:val="004E9A"/>
                <w:sz w:val="20"/>
                <w:szCs w:val="20"/>
                <w:lang w:val="ro-RO"/>
              </w:rPr>
            </w:pPr>
            <w:r w:rsidRPr="004F7591">
              <w:rPr>
                <w:rFonts w:ascii="Arial" w:hAnsi="Arial" w:cs="Arial"/>
                <w:color w:val="004E9A"/>
                <w:sz w:val="20"/>
                <w:szCs w:val="20"/>
                <w:lang w:val="ro-RO"/>
              </w:rPr>
              <w:t xml:space="preserve">Primar, </w:t>
            </w:r>
          </w:p>
          <w:p w14:paraId="0D41E18D" w14:textId="53065192" w:rsidR="00051BE7" w:rsidRPr="004F7591" w:rsidRDefault="00051BE7" w:rsidP="00051BE7">
            <w:pPr>
              <w:tabs>
                <w:tab w:val="left" w:pos="-5812"/>
              </w:tabs>
              <w:ind w:right="71"/>
              <w:jc w:val="both"/>
              <w:rPr>
                <w:rFonts w:ascii="Arial" w:hAnsi="Arial" w:cs="Arial"/>
                <w:color w:val="004E9A"/>
                <w:sz w:val="20"/>
                <w:szCs w:val="20"/>
              </w:rPr>
            </w:pPr>
            <w:r w:rsidRPr="004F7591">
              <w:rPr>
                <w:rFonts w:ascii="Arial" w:hAnsi="Arial" w:cs="Arial"/>
                <w:color w:val="004E9A"/>
                <w:sz w:val="20"/>
                <w:szCs w:val="20"/>
                <w:lang w:val="ro-RO"/>
              </w:rPr>
              <w:t>Ioan Turc</w:t>
            </w:r>
          </w:p>
        </w:tc>
        <w:tc>
          <w:tcPr>
            <w:tcW w:w="2839" w:type="dxa"/>
          </w:tcPr>
          <w:p w14:paraId="3DF4F50C" w14:textId="77777777" w:rsidR="00051BE7" w:rsidRPr="004F7591" w:rsidRDefault="00051BE7" w:rsidP="00051BE7">
            <w:pPr>
              <w:ind w:right="-1"/>
              <w:jc w:val="both"/>
              <w:rPr>
                <w:rFonts w:cs="Arial"/>
                <w:color w:val="004E9A"/>
                <w:sz w:val="25"/>
                <w:szCs w:val="25"/>
              </w:rPr>
            </w:pPr>
            <w:r w:rsidRPr="004F7591">
              <w:rPr>
                <w:rFonts w:cs="Arial"/>
                <w:color w:val="004E9A"/>
                <w:sz w:val="25"/>
                <w:szCs w:val="25"/>
              </w:rPr>
              <w:t>Modifică anexele 1 și 2</w:t>
            </w:r>
          </w:p>
          <w:p w14:paraId="33769AEA" w14:textId="1D66F608" w:rsidR="00051BE7" w:rsidRPr="004F7591" w:rsidRDefault="00051BE7" w:rsidP="00051BE7">
            <w:pPr>
              <w:ind w:right="-1"/>
              <w:jc w:val="both"/>
              <w:rPr>
                <w:rFonts w:ascii="Arial" w:hAnsi="Arial" w:cs="Arial"/>
                <w:color w:val="004E9A"/>
              </w:rPr>
            </w:pPr>
            <w:r w:rsidRPr="004F7591">
              <w:rPr>
                <w:rFonts w:cs="Arial"/>
                <w:color w:val="004E9A"/>
                <w:sz w:val="25"/>
                <w:szCs w:val="25"/>
              </w:rPr>
              <w:t xml:space="preserve">ale </w:t>
            </w:r>
            <w:r w:rsidRPr="004F7591">
              <w:rPr>
                <w:rFonts w:cs="Arial"/>
                <w:iCs/>
                <w:color w:val="004E9A"/>
                <w:sz w:val="25"/>
                <w:szCs w:val="25"/>
              </w:rPr>
              <w:t xml:space="preserve">HCL </w:t>
            </w:r>
            <w:r w:rsidRPr="004F7591">
              <w:rPr>
                <w:rFonts w:cs="Arial"/>
                <w:bCs/>
                <w:color w:val="004E9A"/>
                <w:sz w:val="25"/>
                <w:szCs w:val="25"/>
              </w:rPr>
              <w:t>150/31.08.2023</w:t>
            </w:r>
          </w:p>
        </w:tc>
        <w:tc>
          <w:tcPr>
            <w:tcW w:w="1555" w:type="dxa"/>
          </w:tcPr>
          <w:p w14:paraId="6821E1CA" w14:textId="77777777" w:rsidR="00051BE7" w:rsidRPr="003B4496" w:rsidRDefault="00051BE7" w:rsidP="00051BE7">
            <w:pPr>
              <w:jc w:val="both"/>
              <w:rPr>
                <w:rFonts w:ascii="Arial" w:hAnsi="Arial" w:cs="Arial"/>
                <w:sz w:val="16"/>
                <w:szCs w:val="16"/>
              </w:rPr>
            </w:pPr>
          </w:p>
        </w:tc>
      </w:tr>
      <w:tr w:rsidR="00051BE7" w:rsidRPr="003B4496" w14:paraId="24CAF198" w14:textId="77777777" w:rsidTr="00496A30">
        <w:trPr>
          <w:trHeight w:val="534"/>
        </w:trPr>
        <w:tc>
          <w:tcPr>
            <w:tcW w:w="810" w:type="dxa"/>
          </w:tcPr>
          <w:p w14:paraId="7C8EBDB8" w14:textId="59814380"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23</w:t>
            </w:r>
          </w:p>
        </w:tc>
        <w:tc>
          <w:tcPr>
            <w:tcW w:w="1355" w:type="dxa"/>
          </w:tcPr>
          <w:p w14:paraId="0B11408C" w14:textId="480A2E7E"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12.02.2024</w:t>
            </w:r>
          </w:p>
        </w:tc>
        <w:tc>
          <w:tcPr>
            <w:tcW w:w="1353" w:type="dxa"/>
          </w:tcPr>
          <w:p w14:paraId="2FE5E259" w14:textId="292DF110" w:rsidR="00051BE7" w:rsidRPr="003B4496" w:rsidRDefault="00051BE7" w:rsidP="00051BE7">
            <w:pPr>
              <w:autoSpaceDE w:val="0"/>
              <w:autoSpaceDN w:val="0"/>
              <w:adjustRightInd w:val="0"/>
              <w:jc w:val="both"/>
              <w:rPr>
                <w:rFonts w:ascii="Arial" w:hAnsi="Arial" w:cs="Arial"/>
                <w:bCs/>
              </w:rPr>
            </w:pPr>
            <w:r>
              <w:rPr>
                <w:rFonts w:ascii="Arial" w:hAnsi="Arial" w:cs="Arial"/>
                <w:bCs/>
              </w:rPr>
              <w:t>14.02.2024</w:t>
            </w:r>
          </w:p>
        </w:tc>
        <w:tc>
          <w:tcPr>
            <w:tcW w:w="5307" w:type="dxa"/>
          </w:tcPr>
          <w:p w14:paraId="21293F9C" w14:textId="01F71E65" w:rsidR="00051BE7" w:rsidRPr="009C0C5A" w:rsidRDefault="00051BE7" w:rsidP="00051BE7">
            <w:pPr>
              <w:pStyle w:val="Corptext"/>
              <w:jc w:val="both"/>
              <w:rPr>
                <w:rFonts w:cs="Arial"/>
                <w:sz w:val="22"/>
                <w:szCs w:val="22"/>
                <w:lang w:val="ro-RO"/>
              </w:rPr>
            </w:pPr>
            <w:r w:rsidRPr="009C0C5A">
              <w:rPr>
                <w:rFonts w:cs="Arial"/>
                <w:sz w:val="22"/>
                <w:szCs w:val="22"/>
                <w:lang w:val="ro-RO"/>
              </w:rPr>
              <w:t xml:space="preserve">Hotărârea nr.23/12.02.2024 privind aprobarea unor măsuri pentru asigurarea continuităţii serviciului public de salubrizare stradală în Municipiul Bistriţa </w:t>
            </w:r>
          </w:p>
        </w:tc>
        <w:tc>
          <w:tcPr>
            <w:tcW w:w="1170" w:type="dxa"/>
          </w:tcPr>
          <w:p w14:paraId="0267A09C"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4679FDE4" w14:textId="5C89387E"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510DF2D6" w14:textId="77777777" w:rsidR="00051BE7" w:rsidRPr="003B4496" w:rsidRDefault="00051BE7" w:rsidP="00051BE7">
            <w:pPr>
              <w:ind w:right="-1"/>
              <w:jc w:val="both"/>
              <w:rPr>
                <w:rFonts w:ascii="Arial" w:hAnsi="Arial" w:cs="Arial"/>
              </w:rPr>
            </w:pPr>
          </w:p>
        </w:tc>
        <w:tc>
          <w:tcPr>
            <w:tcW w:w="1555" w:type="dxa"/>
          </w:tcPr>
          <w:p w14:paraId="1F29E1DF" w14:textId="77777777" w:rsidR="00051BE7" w:rsidRPr="003B4496" w:rsidRDefault="00051BE7" w:rsidP="00051BE7">
            <w:pPr>
              <w:jc w:val="both"/>
              <w:rPr>
                <w:rFonts w:ascii="Arial" w:hAnsi="Arial" w:cs="Arial"/>
                <w:sz w:val="16"/>
                <w:szCs w:val="16"/>
              </w:rPr>
            </w:pPr>
          </w:p>
        </w:tc>
      </w:tr>
      <w:tr w:rsidR="00051BE7" w:rsidRPr="003B4496" w14:paraId="7FBB6259" w14:textId="77777777" w:rsidTr="00496A30">
        <w:trPr>
          <w:trHeight w:val="534"/>
        </w:trPr>
        <w:tc>
          <w:tcPr>
            <w:tcW w:w="810" w:type="dxa"/>
          </w:tcPr>
          <w:p w14:paraId="210E6A1D" w14:textId="3AAE0EDE"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22</w:t>
            </w:r>
          </w:p>
        </w:tc>
        <w:tc>
          <w:tcPr>
            <w:tcW w:w="1355" w:type="dxa"/>
          </w:tcPr>
          <w:p w14:paraId="4109A34A" w14:textId="31311EE5"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12.02.2024</w:t>
            </w:r>
          </w:p>
        </w:tc>
        <w:tc>
          <w:tcPr>
            <w:tcW w:w="1353" w:type="dxa"/>
          </w:tcPr>
          <w:p w14:paraId="29CA3609" w14:textId="5CF6983F" w:rsidR="00051BE7" w:rsidRPr="003B4496" w:rsidRDefault="00051BE7" w:rsidP="00051BE7">
            <w:pPr>
              <w:autoSpaceDE w:val="0"/>
              <w:autoSpaceDN w:val="0"/>
              <w:adjustRightInd w:val="0"/>
              <w:jc w:val="both"/>
              <w:rPr>
                <w:rFonts w:ascii="Arial" w:hAnsi="Arial" w:cs="Arial"/>
                <w:bCs/>
              </w:rPr>
            </w:pPr>
            <w:r>
              <w:rPr>
                <w:rFonts w:ascii="Arial" w:hAnsi="Arial" w:cs="Arial"/>
                <w:bCs/>
              </w:rPr>
              <w:t>14.02.2024</w:t>
            </w:r>
          </w:p>
        </w:tc>
        <w:tc>
          <w:tcPr>
            <w:tcW w:w="5307" w:type="dxa"/>
          </w:tcPr>
          <w:p w14:paraId="4D87BD2D" w14:textId="0B6449AD" w:rsidR="00051BE7" w:rsidRPr="009C0C5A" w:rsidRDefault="00051BE7" w:rsidP="00051BE7">
            <w:pPr>
              <w:pStyle w:val="Corptext"/>
              <w:jc w:val="both"/>
              <w:rPr>
                <w:rFonts w:cs="Arial"/>
                <w:sz w:val="22"/>
                <w:szCs w:val="22"/>
                <w:lang w:val="ro-RO"/>
              </w:rPr>
            </w:pPr>
            <w:r w:rsidRPr="009C0C5A">
              <w:rPr>
                <w:rFonts w:cs="Arial"/>
                <w:sz w:val="22"/>
                <w:szCs w:val="22"/>
                <w:lang w:val="ro-RO"/>
              </w:rPr>
              <w:t>Hotărârea nr.22/12.02.2024 pentru completarea anexei la Hotărârea Consiliului local al municipiului Bistriţa nr.208/15.12.2011 privind aprobarea Strategiei de Dezvoltare Locală a municipiului Bistriţa pentru perioada 2010-2030, cu modificările ulterioare</w:t>
            </w:r>
          </w:p>
        </w:tc>
        <w:tc>
          <w:tcPr>
            <w:tcW w:w="1170" w:type="dxa"/>
          </w:tcPr>
          <w:p w14:paraId="6861D286"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6B71533E" w14:textId="0BD642F0"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3B64B444" w14:textId="77777777" w:rsidR="00051BE7" w:rsidRDefault="00051BE7" w:rsidP="00051BE7">
            <w:pPr>
              <w:ind w:right="-1"/>
              <w:jc w:val="both"/>
              <w:rPr>
                <w:rFonts w:ascii="Arial" w:hAnsi="Arial" w:cs="Arial"/>
              </w:rPr>
            </w:pPr>
            <w:r>
              <w:rPr>
                <w:rFonts w:ascii="Arial" w:hAnsi="Arial" w:cs="Arial"/>
              </w:rPr>
              <w:t xml:space="preserve">Completează anexa </w:t>
            </w:r>
          </w:p>
          <w:p w14:paraId="759360F0" w14:textId="46796D58" w:rsidR="00051BE7" w:rsidRPr="003B4496" w:rsidRDefault="00051BE7" w:rsidP="00051BE7">
            <w:pPr>
              <w:ind w:right="-1"/>
              <w:jc w:val="both"/>
              <w:rPr>
                <w:rFonts w:ascii="Arial" w:hAnsi="Arial" w:cs="Arial"/>
              </w:rPr>
            </w:pPr>
            <w:r>
              <w:rPr>
                <w:rFonts w:ascii="Arial" w:hAnsi="Arial" w:cs="Arial"/>
              </w:rPr>
              <w:t>la HCL 208/15.12.2011</w:t>
            </w:r>
          </w:p>
        </w:tc>
        <w:tc>
          <w:tcPr>
            <w:tcW w:w="1555" w:type="dxa"/>
          </w:tcPr>
          <w:p w14:paraId="31FADB4A" w14:textId="77777777" w:rsidR="00051BE7" w:rsidRPr="003B4496" w:rsidRDefault="00051BE7" w:rsidP="00051BE7">
            <w:pPr>
              <w:jc w:val="both"/>
              <w:rPr>
                <w:rFonts w:ascii="Arial" w:hAnsi="Arial" w:cs="Arial"/>
                <w:sz w:val="16"/>
                <w:szCs w:val="16"/>
              </w:rPr>
            </w:pPr>
          </w:p>
        </w:tc>
      </w:tr>
      <w:tr w:rsidR="00051BE7" w:rsidRPr="003B4496" w14:paraId="6D2C08E2" w14:textId="77777777" w:rsidTr="00496A30">
        <w:trPr>
          <w:trHeight w:val="534"/>
        </w:trPr>
        <w:tc>
          <w:tcPr>
            <w:tcW w:w="810" w:type="dxa"/>
          </w:tcPr>
          <w:p w14:paraId="32DB4E1E" w14:textId="438D30C4" w:rsidR="00051BE7" w:rsidRPr="0027195F" w:rsidRDefault="00051BE7" w:rsidP="00051BE7">
            <w:pPr>
              <w:autoSpaceDE w:val="0"/>
              <w:autoSpaceDN w:val="0"/>
              <w:adjustRightInd w:val="0"/>
              <w:jc w:val="both"/>
              <w:rPr>
                <w:rFonts w:ascii="Arial" w:hAnsi="Arial" w:cs="Arial"/>
                <w:color w:val="ED0000"/>
                <w:lang w:eastAsia="ro-RO"/>
              </w:rPr>
            </w:pPr>
            <w:r w:rsidRPr="0027195F">
              <w:rPr>
                <w:rFonts w:ascii="Arial" w:hAnsi="Arial" w:cs="Arial"/>
                <w:color w:val="ED0000"/>
                <w:lang w:eastAsia="ro-RO"/>
              </w:rPr>
              <w:t>21</w:t>
            </w:r>
          </w:p>
        </w:tc>
        <w:tc>
          <w:tcPr>
            <w:tcW w:w="1355" w:type="dxa"/>
          </w:tcPr>
          <w:p w14:paraId="22509F4E" w14:textId="3717B826" w:rsidR="00051BE7" w:rsidRPr="0027195F" w:rsidRDefault="00051BE7" w:rsidP="00051BE7">
            <w:pPr>
              <w:autoSpaceDE w:val="0"/>
              <w:autoSpaceDN w:val="0"/>
              <w:adjustRightInd w:val="0"/>
              <w:jc w:val="both"/>
              <w:rPr>
                <w:rFonts w:ascii="Arial" w:hAnsi="Arial" w:cs="Arial"/>
                <w:color w:val="ED0000"/>
                <w:lang w:eastAsia="ro-RO"/>
              </w:rPr>
            </w:pPr>
            <w:r w:rsidRPr="0027195F">
              <w:rPr>
                <w:rFonts w:ascii="Arial" w:hAnsi="Arial" w:cs="Arial"/>
                <w:color w:val="ED0000"/>
                <w:lang w:eastAsia="ro-RO"/>
              </w:rPr>
              <w:t>12.02.2024</w:t>
            </w:r>
          </w:p>
        </w:tc>
        <w:tc>
          <w:tcPr>
            <w:tcW w:w="1353" w:type="dxa"/>
          </w:tcPr>
          <w:p w14:paraId="09FC34FA" w14:textId="48632D0B" w:rsidR="00051BE7" w:rsidRPr="0027195F" w:rsidRDefault="00051BE7" w:rsidP="00051BE7">
            <w:pPr>
              <w:autoSpaceDE w:val="0"/>
              <w:autoSpaceDN w:val="0"/>
              <w:adjustRightInd w:val="0"/>
              <w:jc w:val="both"/>
              <w:rPr>
                <w:rFonts w:ascii="Arial" w:hAnsi="Arial" w:cs="Arial"/>
                <w:bCs/>
                <w:color w:val="ED0000"/>
              </w:rPr>
            </w:pPr>
            <w:r w:rsidRPr="0027195F">
              <w:rPr>
                <w:rFonts w:ascii="Arial" w:hAnsi="Arial" w:cs="Arial"/>
                <w:bCs/>
                <w:color w:val="ED0000"/>
              </w:rPr>
              <w:t>14.02.2024</w:t>
            </w:r>
          </w:p>
        </w:tc>
        <w:tc>
          <w:tcPr>
            <w:tcW w:w="5307" w:type="dxa"/>
          </w:tcPr>
          <w:p w14:paraId="2B8912CB" w14:textId="0ABA29B5" w:rsidR="00051BE7" w:rsidRPr="0027195F" w:rsidRDefault="00051BE7" w:rsidP="00051BE7">
            <w:pPr>
              <w:pStyle w:val="Corptext"/>
              <w:jc w:val="both"/>
              <w:rPr>
                <w:rFonts w:cs="Arial"/>
                <w:color w:val="ED0000"/>
                <w:sz w:val="22"/>
                <w:szCs w:val="22"/>
                <w:lang w:val="ro-RO"/>
              </w:rPr>
            </w:pPr>
            <w:r w:rsidRPr="0027195F">
              <w:rPr>
                <w:rFonts w:cs="Arial"/>
                <w:color w:val="ED0000"/>
                <w:sz w:val="22"/>
                <w:szCs w:val="22"/>
                <w:lang w:val="ro-RO"/>
              </w:rPr>
              <w:t>Hotărârea nr.21/12.02.2024 privind aprobarea bugetului de venituri şi cheltuieli al municipiului Bistriţa pe anul 2024 şi estimat pe anii 2025-2027</w:t>
            </w:r>
          </w:p>
        </w:tc>
        <w:tc>
          <w:tcPr>
            <w:tcW w:w="1170" w:type="dxa"/>
          </w:tcPr>
          <w:p w14:paraId="519B039B" w14:textId="77777777" w:rsidR="00051BE7" w:rsidRPr="0027195F" w:rsidRDefault="00051BE7" w:rsidP="00051BE7">
            <w:pPr>
              <w:tabs>
                <w:tab w:val="left" w:pos="-5812"/>
              </w:tabs>
              <w:ind w:right="71"/>
              <w:jc w:val="both"/>
              <w:rPr>
                <w:rFonts w:ascii="Arial" w:hAnsi="Arial" w:cs="Arial"/>
                <w:color w:val="ED0000"/>
                <w:sz w:val="20"/>
                <w:szCs w:val="20"/>
                <w:lang w:val="ro-RO"/>
              </w:rPr>
            </w:pPr>
            <w:r w:rsidRPr="0027195F">
              <w:rPr>
                <w:rFonts w:ascii="Arial" w:hAnsi="Arial" w:cs="Arial"/>
                <w:color w:val="ED0000"/>
                <w:sz w:val="20"/>
                <w:szCs w:val="20"/>
                <w:lang w:val="ro-RO"/>
              </w:rPr>
              <w:t xml:space="preserve">Primar, </w:t>
            </w:r>
          </w:p>
          <w:p w14:paraId="44A2C386" w14:textId="42E644C6" w:rsidR="00051BE7" w:rsidRPr="0027195F" w:rsidRDefault="00051BE7" w:rsidP="00051BE7">
            <w:pPr>
              <w:tabs>
                <w:tab w:val="left" w:pos="-5812"/>
              </w:tabs>
              <w:ind w:right="71"/>
              <w:jc w:val="both"/>
              <w:rPr>
                <w:rFonts w:ascii="Arial" w:hAnsi="Arial" w:cs="Arial"/>
                <w:color w:val="ED0000"/>
                <w:sz w:val="20"/>
                <w:szCs w:val="20"/>
              </w:rPr>
            </w:pPr>
            <w:r w:rsidRPr="0027195F">
              <w:rPr>
                <w:rFonts w:ascii="Arial" w:hAnsi="Arial" w:cs="Arial"/>
                <w:color w:val="ED0000"/>
                <w:sz w:val="20"/>
                <w:szCs w:val="20"/>
                <w:lang w:val="ro-RO"/>
              </w:rPr>
              <w:t>Ioan Turc</w:t>
            </w:r>
          </w:p>
        </w:tc>
        <w:tc>
          <w:tcPr>
            <w:tcW w:w="2839" w:type="dxa"/>
          </w:tcPr>
          <w:p w14:paraId="3333B3FD" w14:textId="00EB2B76" w:rsidR="00051BE7" w:rsidRPr="0027195F" w:rsidRDefault="0027195F" w:rsidP="00051BE7">
            <w:pPr>
              <w:ind w:right="-1"/>
              <w:jc w:val="both"/>
              <w:rPr>
                <w:rFonts w:ascii="Arial" w:hAnsi="Arial" w:cs="Arial"/>
                <w:color w:val="ED0000"/>
              </w:rPr>
            </w:pPr>
            <w:r>
              <w:rPr>
                <w:rFonts w:ascii="Arial" w:hAnsi="Arial" w:cs="Arial"/>
                <w:color w:val="ED0000"/>
              </w:rPr>
              <w:t>Rectificat prin HCL nr.61/28.03.2024</w:t>
            </w:r>
          </w:p>
        </w:tc>
        <w:tc>
          <w:tcPr>
            <w:tcW w:w="1555" w:type="dxa"/>
          </w:tcPr>
          <w:p w14:paraId="618CAF40" w14:textId="77777777" w:rsidR="00051BE7" w:rsidRPr="003B4496" w:rsidRDefault="00051BE7" w:rsidP="00051BE7">
            <w:pPr>
              <w:jc w:val="both"/>
              <w:rPr>
                <w:rFonts w:ascii="Arial" w:hAnsi="Arial" w:cs="Arial"/>
                <w:sz w:val="16"/>
                <w:szCs w:val="16"/>
              </w:rPr>
            </w:pPr>
          </w:p>
        </w:tc>
      </w:tr>
      <w:tr w:rsidR="00051BE7" w:rsidRPr="003B4496" w14:paraId="780AD734" w14:textId="77777777" w:rsidTr="00496A30">
        <w:trPr>
          <w:trHeight w:val="534"/>
        </w:trPr>
        <w:tc>
          <w:tcPr>
            <w:tcW w:w="810" w:type="dxa"/>
          </w:tcPr>
          <w:p w14:paraId="495C24A6" w14:textId="30012F6F"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20</w:t>
            </w:r>
          </w:p>
        </w:tc>
        <w:tc>
          <w:tcPr>
            <w:tcW w:w="1355" w:type="dxa"/>
          </w:tcPr>
          <w:p w14:paraId="6EF6DC61" w14:textId="7570D503"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12.02.2024</w:t>
            </w:r>
          </w:p>
        </w:tc>
        <w:tc>
          <w:tcPr>
            <w:tcW w:w="1353" w:type="dxa"/>
          </w:tcPr>
          <w:p w14:paraId="0F715A8B" w14:textId="49D018D6" w:rsidR="00051BE7" w:rsidRPr="003B4496" w:rsidRDefault="00051BE7" w:rsidP="00051BE7">
            <w:pPr>
              <w:autoSpaceDE w:val="0"/>
              <w:autoSpaceDN w:val="0"/>
              <w:adjustRightInd w:val="0"/>
              <w:jc w:val="both"/>
              <w:rPr>
                <w:rFonts w:ascii="Arial" w:hAnsi="Arial" w:cs="Arial"/>
                <w:bCs/>
              </w:rPr>
            </w:pPr>
            <w:r>
              <w:rPr>
                <w:rFonts w:ascii="Arial" w:hAnsi="Arial" w:cs="Arial"/>
                <w:bCs/>
              </w:rPr>
              <w:t>14.02.2024</w:t>
            </w:r>
          </w:p>
        </w:tc>
        <w:tc>
          <w:tcPr>
            <w:tcW w:w="5307" w:type="dxa"/>
          </w:tcPr>
          <w:p w14:paraId="0AAB5027" w14:textId="76BCA0AB" w:rsidR="00051BE7" w:rsidRPr="009C0C5A" w:rsidRDefault="00051BE7" w:rsidP="00051BE7">
            <w:pPr>
              <w:pStyle w:val="Corptext"/>
              <w:jc w:val="both"/>
              <w:rPr>
                <w:rFonts w:cs="Arial"/>
                <w:sz w:val="22"/>
                <w:szCs w:val="22"/>
                <w:lang w:val="ro-RO"/>
              </w:rPr>
            </w:pPr>
            <w:r w:rsidRPr="009C0C5A">
              <w:rPr>
                <w:rFonts w:cs="Arial"/>
                <w:sz w:val="22"/>
                <w:szCs w:val="22"/>
                <w:lang w:val="ro-RO"/>
              </w:rPr>
              <w:t xml:space="preserve">Hotărârea nr.20/12.02.2024 pentru modificarea Hotărârii nr.161/28.10.2021 a Consiliului local al municipiului Bistrița, privind aprobarea contractării și garantării cu veniturile proprii a unei/unor finanțări rambursabile interne în valoare totală de maxim 100 milioane lei pentru realizarea de investiții publice de </w:t>
            </w:r>
            <w:r w:rsidRPr="009C0C5A">
              <w:rPr>
                <w:rFonts w:cs="Arial"/>
                <w:sz w:val="22"/>
                <w:szCs w:val="22"/>
                <w:lang w:val="ro-RO"/>
              </w:rPr>
              <w:lastRenderedPageBreak/>
              <w:t>interes local, cu o maturitate de maxim 15 ani, cu modificările ulterioare</w:t>
            </w:r>
          </w:p>
        </w:tc>
        <w:tc>
          <w:tcPr>
            <w:tcW w:w="1170" w:type="dxa"/>
          </w:tcPr>
          <w:p w14:paraId="1849C90E"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lastRenderedPageBreak/>
              <w:t xml:space="preserve">Primar, </w:t>
            </w:r>
          </w:p>
          <w:p w14:paraId="692EB0D9" w14:textId="61B2D349"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4861BD11" w14:textId="77777777" w:rsidR="00051BE7" w:rsidRDefault="00051BE7" w:rsidP="00051BE7">
            <w:pPr>
              <w:ind w:right="-1"/>
              <w:jc w:val="both"/>
              <w:rPr>
                <w:rFonts w:ascii="Arial" w:hAnsi="Arial" w:cs="Arial"/>
              </w:rPr>
            </w:pPr>
            <w:r>
              <w:rPr>
                <w:rFonts w:ascii="Arial" w:hAnsi="Arial" w:cs="Arial"/>
              </w:rPr>
              <w:t xml:space="preserve">Modifică </w:t>
            </w:r>
          </w:p>
          <w:p w14:paraId="3F435604" w14:textId="3846A72E" w:rsidR="00051BE7" w:rsidRPr="003B4496" w:rsidRDefault="00051BE7" w:rsidP="00051BE7">
            <w:pPr>
              <w:ind w:right="-1"/>
              <w:jc w:val="both"/>
              <w:rPr>
                <w:rFonts w:ascii="Arial" w:hAnsi="Arial" w:cs="Arial"/>
              </w:rPr>
            </w:pPr>
            <w:r>
              <w:rPr>
                <w:rFonts w:ascii="Arial" w:hAnsi="Arial" w:cs="Arial"/>
              </w:rPr>
              <w:t>HCL 161/28.10.2021</w:t>
            </w:r>
          </w:p>
        </w:tc>
        <w:tc>
          <w:tcPr>
            <w:tcW w:w="1555" w:type="dxa"/>
          </w:tcPr>
          <w:p w14:paraId="1547A17C" w14:textId="77777777" w:rsidR="00051BE7" w:rsidRPr="003B4496" w:rsidRDefault="00051BE7" w:rsidP="00051BE7">
            <w:pPr>
              <w:jc w:val="both"/>
              <w:rPr>
                <w:rFonts w:ascii="Arial" w:hAnsi="Arial" w:cs="Arial"/>
                <w:sz w:val="16"/>
                <w:szCs w:val="16"/>
              </w:rPr>
            </w:pPr>
          </w:p>
        </w:tc>
      </w:tr>
      <w:tr w:rsidR="00051BE7" w:rsidRPr="003B4496" w14:paraId="58F1A322" w14:textId="77777777" w:rsidTr="00496A30">
        <w:trPr>
          <w:trHeight w:val="534"/>
        </w:trPr>
        <w:tc>
          <w:tcPr>
            <w:tcW w:w="810" w:type="dxa"/>
          </w:tcPr>
          <w:p w14:paraId="5C27ED1E" w14:textId="7283CF3F"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19</w:t>
            </w:r>
          </w:p>
        </w:tc>
        <w:tc>
          <w:tcPr>
            <w:tcW w:w="1355" w:type="dxa"/>
          </w:tcPr>
          <w:p w14:paraId="02C0915C" w14:textId="3E1F58A3"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12.02.2024</w:t>
            </w:r>
          </w:p>
        </w:tc>
        <w:tc>
          <w:tcPr>
            <w:tcW w:w="1353" w:type="dxa"/>
          </w:tcPr>
          <w:p w14:paraId="30953AC2" w14:textId="7EF1BB00" w:rsidR="00051BE7" w:rsidRPr="003B4496" w:rsidRDefault="00051BE7" w:rsidP="00051BE7">
            <w:pPr>
              <w:autoSpaceDE w:val="0"/>
              <w:autoSpaceDN w:val="0"/>
              <w:adjustRightInd w:val="0"/>
              <w:jc w:val="both"/>
              <w:rPr>
                <w:rFonts w:ascii="Arial" w:hAnsi="Arial" w:cs="Arial"/>
                <w:bCs/>
              </w:rPr>
            </w:pPr>
            <w:r>
              <w:rPr>
                <w:rFonts w:ascii="Arial" w:hAnsi="Arial" w:cs="Arial"/>
                <w:bCs/>
              </w:rPr>
              <w:t>14.02.2024</w:t>
            </w:r>
          </w:p>
        </w:tc>
        <w:tc>
          <w:tcPr>
            <w:tcW w:w="5307" w:type="dxa"/>
          </w:tcPr>
          <w:p w14:paraId="67FBF121" w14:textId="56A7AF46" w:rsidR="00051BE7" w:rsidRPr="009C0C5A" w:rsidRDefault="00051BE7" w:rsidP="00051BE7">
            <w:pPr>
              <w:pStyle w:val="Corptext"/>
              <w:jc w:val="both"/>
              <w:rPr>
                <w:rFonts w:cs="Arial"/>
                <w:sz w:val="22"/>
                <w:szCs w:val="22"/>
                <w:lang w:val="ro-RO"/>
              </w:rPr>
            </w:pPr>
            <w:r w:rsidRPr="009C0C5A">
              <w:rPr>
                <w:rFonts w:cs="Arial"/>
                <w:sz w:val="22"/>
                <w:szCs w:val="22"/>
                <w:lang w:val="ro-RO"/>
              </w:rPr>
              <w:t>Hotărârea nr.19/12.02.2024 privind aprobarea bugetului de venituri şi cheltuieli al Societăţii Business Park Bistriţa Sud S.R.L. pentru anul 2024 şi estimat pe următorii 2 ani</w:t>
            </w:r>
          </w:p>
        </w:tc>
        <w:tc>
          <w:tcPr>
            <w:tcW w:w="1170" w:type="dxa"/>
          </w:tcPr>
          <w:p w14:paraId="1EAE81A1"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475E68DD" w14:textId="27AFBD2E" w:rsidR="00051BE7" w:rsidRPr="00874F58" w:rsidRDefault="00051BE7" w:rsidP="00051BE7">
            <w:pPr>
              <w:tabs>
                <w:tab w:val="left" w:pos="-5812"/>
              </w:tabs>
              <w:ind w:right="71"/>
              <w:jc w:val="both"/>
              <w:rPr>
                <w:rFonts w:ascii="Arial" w:eastAsia="Times New Roman" w:hAnsi="Arial" w:cs="Arial"/>
              </w:rPr>
            </w:pPr>
            <w:r w:rsidRPr="000B2D29">
              <w:rPr>
                <w:rFonts w:ascii="Arial" w:hAnsi="Arial" w:cs="Arial"/>
                <w:sz w:val="20"/>
                <w:szCs w:val="20"/>
                <w:lang w:val="ro-RO"/>
              </w:rPr>
              <w:t>Ioan Turc</w:t>
            </w:r>
          </w:p>
        </w:tc>
        <w:tc>
          <w:tcPr>
            <w:tcW w:w="2839" w:type="dxa"/>
          </w:tcPr>
          <w:p w14:paraId="0BE9B304" w14:textId="77777777" w:rsidR="00051BE7" w:rsidRPr="003B4496" w:rsidRDefault="00051BE7" w:rsidP="00051BE7">
            <w:pPr>
              <w:ind w:right="-1"/>
              <w:jc w:val="both"/>
              <w:rPr>
                <w:rFonts w:ascii="Arial" w:hAnsi="Arial" w:cs="Arial"/>
              </w:rPr>
            </w:pPr>
          </w:p>
        </w:tc>
        <w:tc>
          <w:tcPr>
            <w:tcW w:w="1555" w:type="dxa"/>
          </w:tcPr>
          <w:p w14:paraId="1F8553EE" w14:textId="77777777" w:rsidR="00051BE7" w:rsidRPr="003B4496" w:rsidRDefault="00051BE7" w:rsidP="00051BE7">
            <w:pPr>
              <w:jc w:val="both"/>
              <w:rPr>
                <w:rFonts w:ascii="Arial" w:hAnsi="Arial" w:cs="Arial"/>
                <w:sz w:val="16"/>
                <w:szCs w:val="16"/>
              </w:rPr>
            </w:pPr>
          </w:p>
        </w:tc>
      </w:tr>
      <w:tr w:rsidR="00051BE7" w:rsidRPr="003B4496" w14:paraId="56C5E894" w14:textId="77777777" w:rsidTr="00496A30">
        <w:trPr>
          <w:trHeight w:val="534"/>
        </w:trPr>
        <w:tc>
          <w:tcPr>
            <w:tcW w:w="810" w:type="dxa"/>
          </w:tcPr>
          <w:p w14:paraId="1BA76774" w14:textId="03A0704C"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18</w:t>
            </w:r>
          </w:p>
        </w:tc>
        <w:tc>
          <w:tcPr>
            <w:tcW w:w="1355" w:type="dxa"/>
          </w:tcPr>
          <w:p w14:paraId="00388258" w14:textId="2BF44322"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12.02.2024</w:t>
            </w:r>
          </w:p>
        </w:tc>
        <w:tc>
          <w:tcPr>
            <w:tcW w:w="1353" w:type="dxa"/>
          </w:tcPr>
          <w:p w14:paraId="12ED1C19" w14:textId="6D311F7D" w:rsidR="00051BE7" w:rsidRPr="003B4496" w:rsidRDefault="00051BE7" w:rsidP="00051BE7">
            <w:pPr>
              <w:autoSpaceDE w:val="0"/>
              <w:autoSpaceDN w:val="0"/>
              <w:adjustRightInd w:val="0"/>
              <w:jc w:val="both"/>
              <w:rPr>
                <w:rFonts w:ascii="Arial" w:hAnsi="Arial" w:cs="Arial"/>
                <w:bCs/>
              </w:rPr>
            </w:pPr>
            <w:r>
              <w:rPr>
                <w:rFonts w:ascii="Arial" w:hAnsi="Arial" w:cs="Arial"/>
                <w:bCs/>
              </w:rPr>
              <w:t>14.02.2024</w:t>
            </w:r>
          </w:p>
        </w:tc>
        <w:tc>
          <w:tcPr>
            <w:tcW w:w="5307" w:type="dxa"/>
          </w:tcPr>
          <w:p w14:paraId="2D5BB26B" w14:textId="67CCE08E" w:rsidR="00051BE7" w:rsidRPr="009C0C5A" w:rsidRDefault="00051BE7" w:rsidP="00051BE7">
            <w:pPr>
              <w:pStyle w:val="Corptext"/>
              <w:jc w:val="both"/>
              <w:rPr>
                <w:rFonts w:cs="Arial"/>
                <w:sz w:val="22"/>
                <w:szCs w:val="22"/>
                <w:lang w:val="ro-RO"/>
              </w:rPr>
            </w:pPr>
            <w:r w:rsidRPr="009C0C5A">
              <w:rPr>
                <w:rFonts w:cs="Arial"/>
                <w:sz w:val="22"/>
                <w:szCs w:val="22"/>
                <w:lang w:val="ro-RO"/>
              </w:rPr>
              <w:t>Hotărârea nr.18/12.02.2024 privind aprobarea bugetului de venituri şi cheltuieli al Regiei Publice Locale Ocolul Silvic al municipiului Bistrita R.A</w:t>
            </w:r>
            <w:bookmarkStart w:id="30" w:name="_Hlk125626386"/>
            <w:r w:rsidRPr="009C0C5A">
              <w:rPr>
                <w:rFonts w:cs="Arial"/>
                <w:sz w:val="22"/>
                <w:szCs w:val="22"/>
                <w:lang w:val="ro-RO"/>
              </w:rPr>
              <w:t>. pentru anul 2024 si estimat pe anii 2025 - 2026</w:t>
            </w:r>
            <w:bookmarkEnd w:id="30"/>
          </w:p>
        </w:tc>
        <w:tc>
          <w:tcPr>
            <w:tcW w:w="1170" w:type="dxa"/>
          </w:tcPr>
          <w:p w14:paraId="456228B6" w14:textId="77777777" w:rsidR="00051BE7" w:rsidRPr="00874F58" w:rsidRDefault="00051BE7" w:rsidP="00051BE7">
            <w:pPr>
              <w:tabs>
                <w:tab w:val="left" w:pos="-5812"/>
              </w:tabs>
              <w:ind w:right="71"/>
              <w:jc w:val="both"/>
              <w:rPr>
                <w:rFonts w:ascii="Arial" w:eastAsia="Times New Roman" w:hAnsi="Arial" w:cs="Arial"/>
              </w:rPr>
            </w:pPr>
            <w:r w:rsidRPr="00874F58">
              <w:rPr>
                <w:rFonts w:ascii="Arial" w:eastAsia="Times New Roman" w:hAnsi="Arial" w:cs="Arial"/>
              </w:rPr>
              <w:t xml:space="preserve">Primar, </w:t>
            </w:r>
          </w:p>
          <w:p w14:paraId="31D871B8" w14:textId="61C0A269" w:rsidR="00051BE7" w:rsidRPr="00874F58" w:rsidRDefault="00051BE7" w:rsidP="00051BE7">
            <w:pPr>
              <w:tabs>
                <w:tab w:val="left" w:pos="-5812"/>
              </w:tabs>
              <w:ind w:right="71"/>
              <w:jc w:val="both"/>
              <w:rPr>
                <w:rFonts w:ascii="Arial" w:eastAsia="Times New Roman" w:hAnsi="Arial" w:cs="Arial"/>
              </w:rPr>
            </w:pPr>
            <w:r w:rsidRPr="00874F58">
              <w:rPr>
                <w:rFonts w:ascii="Arial" w:eastAsia="Times New Roman" w:hAnsi="Arial" w:cs="Arial"/>
              </w:rPr>
              <w:t>Ioan Turc</w:t>
            </w:r>
          </w:p>
        </w:tc>
        <w:tc>
          <w:tcPr>
            <w:tcW w:w="2839" w:type="dxa"/>
          </w:tcPr>
          <w:p w14:paraId="578F6A65" w14:textId="77777777" w:rsidR="00051BE7" w:rsidRPr="003B4496" w:rsidRDefault="00051BE7" w:rsidP="00051BE7">
            <w:pPr>
              <w:ind w:right="-1"/>
              <w:jc w:val="both"/>
              <w:rPr>
                <w:rFonts w:ascii="Arial" w:hAnsi="Arial" w:cs="Arial"/>
              </w:rPr>
            </w:pPr>
          </w:p>
        </w:tc>
        <w:tc>
          <w:tcPr>
            <w:tcW w:w="1555" w:type="dxa"/>
          </w:tcPr>
          <w:p w14:paraId="33F19AA1" w14:textId="77777777" w:rsidR="00051BE7" w:rsidRPr="003B4496" w:rsidRDefault="00051BE7" w:rsidP="00051BE7">
            <w:pPr>
              <w:jc w:val="both"/>
              <w:rPr>
                <w:rFonts w:ascii="Arial" w:hAnsi="Arial" w:cs="Arial"/>
                <w:sz w:val="16"/>
                <w:szCs w:val="16"/>
              </w:rPr>
            </w:pPr>
          </w:p>
        </w:tc>
      </w:tr>
      <w:tr w:rsidR="00051BE7" w:rsidRPr="003B4496" w14:paraId="65E5BD6B" w14:textId="77777777" w:rsidTr="00496A30">
        <w:trPr>
          <w:trHeight w:val="534"/>
        </w:trPr>
        <w:tc>
          <w:tcPr>
            <w:tcW w:w="810" w:type="dxa"/>
          </w:tcPr>
          <w:p w14:paraId="0A7F051E" w14:textId="524527CE"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17</w:t>
            </w:r>
          </w:p>
        </w:tc>
        <w:tc>
          <w:tcPr>
            <w:tcW w:w="1355" w:type="dxa"/>
          </w:tcPr>
          <w:p w14:paraId="45F3F43D" w14:textId="198F41BF"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12.02.2024</w:t>
            </w:r>
          </w:p>
        </w:tc>
        <w:tc>
          <w:tcPr>
            <w:tcW w:w="1353" w:type="dxa"/>
          </w:tcPr>
          <w:p w14:paraId="3AEDA5AC" w14:textId="1B1B921A" w:rsidR="00051BE7" w:rsidRPr="003B4496" w:rsidRDefault="00051BE7" w:rsidP="00051BE7">
            <w:pPr>
              <w:autoSpaceDE w:val="0"/>
              <w:autoSpaceDN w:val="0"/>
              <w:adjustRightInd w:val="0"/>
              <w:jc w:val="both"/>
              <w:rPr>
                <w:rFonts w:ascii="Arial" w:hAnsi="Arial" w:cs="Arial"/>
                <w:bCs/>
              </w:rPr>
            </w:pPr>
            <w:r>
              <w:rPr>
                <w:rFonts w:ascii="Arial" w:hAnsi="Arial" w:cs="Arial"/>
                <w:bCs/>
              </w:rPr>
              <w:t>14.02.2024</w:t>
            </w:r>
          </w:p>
        </w:tc>
        <w:tc>
          <w:tcPr>
            <w:tcW w:w="5307" w:type="dxa"/>
          </w:tcPr>
          <w:p w14:paraId="49F98556" w14:textId="7919B893" w:rsidR="00051BE7" w:rsidRPr="001928B7" w:rsidRDefault="00051BE7" w:rsidP="00051BE7">
            <w:pPr>
              <w:pStyle w:val="Corptext"/>
              <w:jc w:val="both"/>
              <w:rPr>
                <w:rFonts w:cs="Arial"/>
                <w:sz w:val="22"/>
                <w:szCs w:val="22"/>
              </w:rPr>
            </w:pPr>
            <w:r>
              <w:rPr>
                <w:rFonts w:cs="Arial"/>
                <w:sz w:val="22"/>
                <w:szCs w:val="22"/>
              </w:rPr>
              <w:t xml:space="preserve">Hotărârea nr.17/12.02.2024 </w:t>
            </w:r>
            <w:r w:rsidRPr="00B02408">
              <w:rPr>
                <w:rFonts w:cs="Arial"/>
                <w:sz w:val="22"/>
                <w:szCs w:val="22"/>
              </w:rPr>
              <w:t>privind aprobarea Protocolului de colaborare dintre Municipiul Bistrița și Agenția de Dezvoltare Regională Nord-Vest pentru continuarea proiectului de interes public regional Platforma Online de Investiții și Inovare Nord-Vest “INNO” și atragerea investitorilor pentru perioada 2024-2028</w:t>
            </w:r>
          </w:p>
        </w:tc>
        <w:tc>
          <w:tcPr>
            <w:tcW w:w="1170" w:type="dxa"/>
          </w:tcPr>
          <w:p w14:paraId="21F9F888" w14:textId="77777777" w:rsidR="00051BE7" w:rsidRPr="00874F58" w:rsidRDefault="00051BE7" w:rsidP="00051BE7">
            <w:pPr>
              <w:tabs>
                <w:tab w:val="left" w:pos="-5812"/>
              </w:tabs>
              <w:ind w:right="71"/>
              <w:jc w:val="both"/>
              <w:rPr>
                <w:rFonts w:ascii="Arial" w:eastAsia="Times New Roman" w:hAnsi="Arial" w:cs="Arial"/>
              </w:rPr>
            </w:pPr>
            <w:r w:rsidRPr="00874F58">
              <w:rPr>
                <w:rFonts w:ascii="Arial" w:eastAsia="Times New Roman" w:hAnsi="Arial" w:cs="Arial"/>
              </w:rPr>
              <w:t xml:space="preserve">Primar, </w:t>
            </w:r>
          </w:p>
          <w:p w14:paraId="047D0385" w14:textId="0DC03AAC" w:rsidR="00051BE7" w:rsidRPr="00874F58" w:rsidRDefault="00051BE7" w:rsidP="00051BE7">
            <w:pPr>
              <w:tabs>
                <w:tab w:val="left" w:pos="-5812"/>
              </w:tabs>
              <w:ind w:right="71"/>
              <w:jc w:val="both"/>
              <w:rPr>
                <w:rFonts w:ascii="Arial" w:eastAsia="Times New Roman" w:hAnsi="Arial" w:cs="Arial"/>
              </w:rPr>
            </w:pPr>
            <w:r w:rsidRPr="00874F58">
              <w:rPr>
                <w:rFonts w:ascii="Arial" w:eastAsia="Times New Roman" w:hAnsi="Arial" w:cs="Arial"/>
              </w:rPr>
              <w:t>Ioan Turc</w:t>
            </w:r>
          </w:p>
        </w:tc>
        <w:tc>
          <w:tcPr>
            <w:tcW w:w="2839" w:type="dxa"/>
          </w:tcPr>
          <w:p w14:paraId="4AFCBF89" w14:textId="77777777" w:rsidR="00051BE7" w:rsidRPr="003B4496" w:rsidRDefault="00051BE7" w:rsidP="00051BE7">
            <w:pPr>
              <w:ind w:right="-1"/>
              <w:jc w:val="both"/>
              <w:rPr>
                <w:rFonts w:ascii="Arial" w:hAnsi="Arial" w:cs="Arial"/>
              </w:rPr>
            </w:pPr>
          </w:p>
        </w:tc>
        <w:tc>
          <w:tcPr>
            <w:tcW w:w="1555" w:type="dxa"/>
          </w:tcPr>
          <w:p w14:paraId="5D4CC9C7" w14:textId="77777777" w:rsidR="00051BE7" w:rsidRPr="003B4496" w:rsidRDefault="00051BE7" w:rsidP="00051BE7">
            <w:pPr>
              <w:jc w:val="both"/>
              <w:rPr>
                <w:rFonts w:ascii="Arial" w:hAnsi="Arial" w:cs="Arial"/>
                <w:sz w:val="16"/>
                <w:szCs w:val="16"/>
              </w:rPr>
            </w:pPr>
          </w:p>
        </w:tc>
      </w:tr>
      <w:tr w:rsidR="00051BE7" w:rsidRPr="003B4496" w14:paraId="7F91779B" w14:textId="77777777" w:rsidTr="00496A30">
        <w:trPr>
          <w:trHeight w:val="534"/>
        </w:trPr>
        <w:tc>
          <w:tcPr>
            <w:tcW w:w="810" w:type="dxa"/>
          </w:tcPr>
          <w:p w14:paraId="229561DB" w14:textId="54460432"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16</w:t>
            </w:r>
          </w:p>
        </w:tc>
        <w:tc>
          <w:tcPr>
            <w:tcW w:w="1355" w:type="dxa"/>
          </w:tcPr>
          <w:p w14:paraId="57D7D79D" w14:textId="3990151C"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12.02.2024</w:t>
            </w:r>
          </w:p>
        </w:tc>
        <w:tc>
          <w:tcPr>
            <w:tcW w:w="1353" w:type="dxa"/>
          </w:tcPr>
          <w:p w14:paraId="0E777FB3" w14:textId="7B9530FE" w:rsidR="00051BE7" w:rsidRPr="003B4496" w:rsidRDefault="00051BE7" w:rsidP="00051BE7">
            <w:pPr>
              <w:autoSpaceDE w:val="0"/>
              <w:autoSpaceDN w:val="0"/>
              <w:adjustRightInd w:val="0"/>
              <w:jc w:val="both"/>
              <w:rPr>
                <w:rFonts w:ascii="Arial" w:hAnsi="Arial" w:cs="Arial"/>
                <w:bCs/>
              </w:rPr>
            </w:pPr>
            <w:r>
              <w:rPr>
                <w:rFonts w:ascii="Arial" w:hAnsi="Arial" w:cs="Arial"/>
                <w:bCs/>
              </w:rPr>
              <w:t>14.02.2024</w:t>
            </w:r>
          </w:p>
        </w:tc>
        <w:tc>
          <w:tcPr>
            <w:tcW w:w="5307" w:type="dxa"/>
          </w:tcPr>
          <w:p w14:paraId="196AAB74" w14:textId="054DD1B8" w:rsidR="00051BE7" w:rsidRPr="001928B7" w:rsidRDefault="00051BE7" w:rsidP="00051BE7">
            <w:pPr>
              <w:pStyle w:val="Corptext"/>
              <w:jc w:val="both"/>
              <w:rPr>
                <w:rFonts w:cs="Arial"/>
                <w:sz w:val="22"/>
                <w:szCs w:val="22"/>
              </w:rPr>
            </w:pPr>
            <w:r>
              <w:rPr>
                <w:rFonts w:cs="Arial"/>
                <w:sz w:val="22"/>
                <w:szCs w:val="22"/>
              </w:rPr>
              <w:t>Hotărârea nr.16/12.02.2024</w:t>
            </w:r>
            <w:r w:rsidRPr="00236FAE">
              <w:rPr>
                <w:rFonts w:cs="Arial"/>
                <w:sz w:val="22"/>
                <w:szCs w:val="22"/>
              </w:rPr>
              <w:t xml:space="preserve"> privind acordul Consiliului Local pentru scoaterea definitivă din fondul forestier național a unei suprafețe de pădure, proprietatea publică a Municipiului Bistrița, în vederea realizării obiectivului de investiții ”Sanie de vară”, în municipiul Bistrița, jud. Bistrița–Năsăud, beneficiar Municipiul Bistrița</w:t>
            </w:r>
          </w:p>
        </w:tc>
        <w:tc>
          <w:tcPr>
            <w:tcW w:w="1170" w:type="dxa"/>
          </w:tcPr>
          <w:p w14:paraId="379AEB15"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2C40482D" w14:textId="4D394AFC"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391DA151" w14:textId="77777777" w:rsidR="00051BE7" w:rsidRPr="003B4496" w:rsidRDefault="00051BE7" w:rsidP="00051BE7">
            <w:pPr>
              <w:ind w:right="-1"/>
              <w:jc w:val="both"/>
              <w:rPr>
                <w:rFonts w:ascii="Arial" w:hAnsi="Arial" w:cs="Arial"/>
              </w:rPr>
            </w:pPr>
          </w:p>
        </w:tc>
        <w:tc>
          <w:tcPr>
            <w:tcW w:w="1555" w:type="dxa"/>
          </w:tcPr>
          <w:p w14:paraId="40C27864" w14:textId="77777777" w:rsidR="00051BE7" w:rsidRPr="003B4496" w:rsidRDefault="00051BE7" w:rsidP="00051BE7">
            <w:pPr>
              <w:jc w:val="both"/>
              <w:rPr>
                <w:rFonts w:ascii="Arial" w:hAnsi="Arial" w:cs="Arial"/>
                <w:sz w:val="16"/>
                <w:szCs w:val="16"/>
              </w:rPr>
            </w:pPr>
          </w:p>
        </w:tc>
      </w:tr>
      <w:tr w:rsidR="00051BE7" w:rsidRPr="003B4496" w14:paraId="667CD393" w14:textId="77777777" w:rsidTr="00496A30">
        <w:trPr>
          <w:trHeight w:val="534"/>
        </w:trPr>
        <w:tc>
          <w:tcPr>
            <w:tcW w:w="810" w:type="dxa"/>
          </w:tcPr>
          <w:p w14:paraId="15875373" w14:textId="2D16E9DC"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15</w:t>
            </w:r>
          </w:p>
        </w:tc>
        <w:tc>
          <w:tcPr>
            <w:tcW w:w="1355" w:type="dxa"/>
          </w:tcPr>
          <w:p w14:paraId="03991D86" w14:textId="2F7496B3"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12.02.2024</w:t>
            </w:r>
          </w:p>
        </w:tc>
        <w:tc>
          <w:tcPr>
            <w:tcW w:w="1353" w:type="dxa"/>
          </w:tcPr>
          <w:p w14:paraId="240E60BE" w14:textId="28A3CB0F" w:rsidR="00051BE7" w:rsidRPr="003B4496" w:rsidRDefault="00051BE7" w:rsidP="00051BE7">
            <w:pPr>
              <w:autoSpaceDE w:val="0"/>
              <w:autoSpaceDN w:val="0"/>
              <w:adjustRightInd w:val="0"/>
              <w:jc w:val="both"/>
              <w:rPr>
                <w:rFonts w:ascii="Arial" w:hAnsi="Arial" w:cs="Arial"/>
                <w:bCs/>
              </w:rPr>
            </w:pPr>
            <w:r>
              <w:rPr>
                <w:rFonts w:ascii="Arial" w:hAnsi="Arial" w:cs="Arial"/>
                <w:bCs/>
              </w:rPr>
              <w:t>12.02.2024</w:t>
            </w:r>
          </w:p>
        </w:tc>
        <w:tc>
          <w:tcPr>
            <w:tcW w:w="5307" w:type="dxa"/>
          </w:tcPr>
          <w:p w14:paraId="56A2224D" w14:textId="3962B38A" w:rsidR="00051BE7" w:rsidRPr="001928B7" w:rsidRDefault="00051BE7" w:rsidP="00051BE7">
            <w:pPr>
              <w:pStyle w:val="Corptext"/>
              <w:jc w:val="both"/>
              <w:rPr>
                <w:rFonts w:cs="Arial"/>
                <w:sz w:val="22"/>
                <w:szCs w:val="22"/>
              </w:rPr>
            </w:pPr>
            <w:bookmarkStart w:id="31" w:name="_Hlk135658394"/>
            <w:r>
              <w:rPr>
                <w:rFonts w:cs="Arial"/>
                <w:sz w:val="22"/>
                <w:szCs w:val="22"/>
              </w:rPr>
              <w:t xml:space="preserve">Hotărârea nr.15/12.02.2024 </w:t>
            </w:r>
            <w:r w:rsidRPr="00236FAE">
              <w:rPr>
                <w:rFonts w:cs="Arial"/>
                <w:sz w:val="22"/>
                <w:szCs w:val="22"/>
              </w:rPr>
              <w:t>privind alegerea preşedintelui de şedinţă al Consiliului local al municipiului Bistriţa</w:t>
            </w:r>
            <w:bookmarkEnd w:id="31"/>
          </w:p>
        </w:tc>
        <w:tc>
          <w:tcPr>
            <w:tcW w:w="1170" w:type="dxa"/>
          </w:tcPr>
          <w:p w14:paraId="2F87E109"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250AD68A" w14:textId="0AD0D5AA"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2BD53B8F" w14:textId="77777777" w:rsidR="00051BE7" w:rsidRPr="003B4496" w:rsidRDefault="00051BE7" w:rsidP="00051BE7">
            <w:pPr>
              <w:ind w:right="-1"/>
              <w:jc w:val="both"/>
              <w:rPr>
                <w:rFonts w:ascii="Arial" w:hAnsi="Arial" w:cs="Arial"/>
              </w:rPr>
            </w:pPr>
          </w:p>
        </w:tc>
        <w:tc>
          <w:tcPr>
            <w:tcW w:w="1555" w:type="dxa"/>
          </w:tcPr>
          <w:p w14:paraId="2E5AA51B" w14:textId="77777777" w:rsidR="00051BE7" w:rsidRPr="003B4496" w:rsidRDefault="00051BE7" w:rsidP="00051BE7">
            <w:pPr>
              <w:jc w:val="both"/>
              <w:rPr>
                <w:rFonts w:ascii="Arial" w:hAnsi="Arial" w:cs="Arial"/>
                <w:sz w:val="16"/>
                <w:szCs w:val="16"/>
              </w:rPr>
            </w:pPr>
          </w:p>
        </w:tc>
      </w:tr>
      <w:tr w:rsidR="00051BE7" w:rsidRPr="003B4496" w14:paraId="0530F93C" w14:textId="77777777" w:rsidTr="00496A30">
        <w:trPr>
          <w:trHeight w:val="534"/>
        </w:trPr>
        <w:tc>
          <w:tcPr>
            <w:tcW w:w="810" w:type="dxa"/>
          </w:tcPr>
          <w:p w14:paraId="72A13A9F" w14:textId="2E3089F6"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14</w:t>
            </w:r>
          </w:p>
        </w:tc>
        <w:tc>
          <w:tcPr>
            <w:tcW w:w="1355" w:type="dxa"/>
          </w:tcPr>
          <w:p w14:paraId="2E52EA50" w14:textId="5BA5306C"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31.01.2024</w:t>
            </w:r>
          </w:p>
        </w:tc>
        <w:tc>
          <w:tcPr>
            <w:tcW w:w="1353" w:type="dxa"/>
          </w:tcPr>
          <w:p w14:paraId="3DF3BEFA" w14:textId="3F568552" w:rsidR="00051BE7" w:rsidRPr="003B4496" w:rsidRDefault="00051BE7" w:rsidP="00051BE7">
            <w:pPr>
              <w:autoSpaceDE w:val="0"/>
              <w:autoSpaceDN w:val="0"/>
              <w:adjustRightInd w:val="0"/>
              <w:jc w:val="both"/>
              <w:rPr>
                <w:rFonts w:ascii="Arial" w:hAnsi="Arial" w:cs="Arial"/>
                <w:bCs/>
              </w:rPr>
            </w:pPr>
            <w:r>
              <w:rPr>
                <w:rFonts w:ascii="Arial" w:hAnsi="Arial" w:cs="Arial"/>
                <w:bCs/>
              </w:rPr>
              <w:t>06.02.2024</w:t>
            </w:r>
          </w:p>
        </w:tc>
        <w:tc>
          <w:tcPr>
            <w:tcW w:w="5307" w:type="dxa"/>
          </w:tcPr>
          <w:p w14:paraId="4AF25456" w14:textId="71D64C8E" w:rsidR="00051BE7" w:rsidRDefault="00051BE7" w:rsidP="00051BE7">
            <w:pPr>
              <w:pStyle w:val="Corptext"/>
              <w:jc w:val="both"/>
              <w:rPr>
                <w:rFonts w:cs="Arial"/>
                <w:sz w:val="22"/>
                <w:szCs w:val="22"/>
              </w:rPr>
            </w:pPr>
            <w:r w:rsidRPr="001928B7">
              <w:rPr>
                <w:rFonts w:cs="Arial"/>
                <w:sz w:val="22"/>
                <w:szCs w:val="22"/>
              </w:rPr>
              <w:t xml:space="preserve">Hotărârea nr.14/31.01.2024 privind deplasarea unei delegații a municipiului Bistrița în orașul Cernăuţi (Ucraina), în perioada 8 – 11 februarie 2024 </w:t>
            </w:r>
          </w:p>
        </w:tc>
        <w:tc>
          <w:tcPr>
            <w:tcW w:w="1170" w:type="dxa"/>
          </w:tcPr>
          <w:p w14:paraId="3DA5D9C0"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4D9A4713" w14:textId="1E9F806E"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32A589F5" w14:textId="77777777" w:rsidR="00051BE7" w:rsidRPr="003B4496" w:rsidRDefault="00051BE7" w:rsidP="00051BE7">
            <w:pPr>
              <w:ind w:right="-1"/>
              <w:jc w:val="both"/>
              <w:rPr>
                <w:rFonts w:ascii="Arial" w:hAnsi="Arial" w:cs="Arial"/>
              </w:rPr>
            </w:pPr>
          </w:p>
        </w:tc>
        <w:tc>
          <w:tcPr>
            <w:tcW w:w="1555" w:type="dxa"/>
          </w:tcPr>
          <w:p w14:paraId="13AA3E9E" w14:textId="77777777" w:rsidR="00051BE7" w:rsidRPr="003B4496" w:rsidRDefault="00051BE7" w:rsidP="00051BE7">
            <w:pPr>
              <w:jc w:val="both"/>
              <w:rPr>
                <w:rFonts w:ascii="Arial" w:hAnsi="Arial" w:cs="Arial"/>
                <w:sz w:val="16"/>
                <w:szCs w:val="16"/>
              </w:rPr>
            </w:pPr>
          </w:p>
        </w:tc>
      </w:tr>
      <w:tr w:rsidR="00051BE7" w:rsidRPr="003B4496" w14:paraId="4F9DD431" w14:textId="77777777" w:rsidTr="00496A30">
        <w:trPr>
          <w:trHeight w:val="534"/>
        </w:trPr>
        <w:tc>
          <w:tcPr>
            <w:tcW w:w="810" w:type="dxa"/>
          </w:tcPr>
          <w:p w14:paraId="6C8633C8" w14:textId="281644E3"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13</w:t>
            </w:r>
          </w:p>
        </w:tc>
        <w:tc>
          <w:tcPr>
            <w:tcW w:w="1355" w:type="dxa"/>
          </w:tcPr>
          <w:p w14:paraId="737D7A9C" w14:textId="5DF919F8"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31.01.2024</w:t>
            </w:r>
          </w:p>
        </w:tc>
        <w:tc>
          <w:tcPr>
            <w:tcW w:w="1353" w:type="dxa"/>
          </w:tcPr>
          <w:p w14:paraId="2FD5B5B9" w14:textId="6A0F15CE" w:rsidR="00051BE7" w:rsidRPr="003B4496" w:rsidRDefault="00051BE7" w:rsidP="00051BE7">
            <w:pPr>
              <w:autoSpaceDE w:val="0"/>
              <w:autoSpaceDN w:val="0"/>
              <w:adjustRightInd w:val="0"/>
              <w:jc w:val="both"/>
              <w:rPr>
                <w:rFonts w:ascii="Arial" w:hAnsi="Arial" w:cs="Arial"/>
                <w:bCs/>
              </w:rPr>
            </w:pPr>
            <w:r>
              <w:rPr>
                <w:rFonts w:ascii="Arial" w:hAnsi="Arial" w:cs="Arial"/>
                <w:bCs/>
              </w:rPr>
              <w:t>12.02.2024</w:t>
            </w:r>
          </w:p>
        </w:tc>
        <w:tc>
          <w:tcPr>
            <w:tcW w:w="5307" w:type="dxa"/>
          </w:tcPr>
          <w:p w14:paraId="34A94835" w14:textId="0663AF67" w:rsidR="00051BE7" w:rsidRDefault="00051BE7" w:rsidP="00051BE7">
            <w:pPr>
              <w:pStyle w:val="Corptext"/>
              <w:jc w:val="both"/>
              <w:rPr>
                <w:rFonts w:cs="Arial"/>
                <w:sz w:val="22"/>
                <w:szCs w:val="22"/>
              </w:rPr>
            </w:pPr>
            <w:r w:rsidRPr="00D678F6">
              <w:rPr>
                <w:rFonts w:cs="Arial"/>
                <w:sz w:val="22"/>
                <w:szCs w:val="22"/>
              </w:rPr>
              <w:t>Hotărârea nr.13/31.01.2024 privind însușirea documentaţiilor cadastrale de primă înregistrare în sistemul integrat de cadastru și carte funciară a unor imobile situate în Bistrița, având destinații de uz, străzi şi ape curgătoare și interes public local și înscrierea lor în proprietatea Municipiului Bistrita, domeniul public</w:t>
            </w:r>
          </w:p>
        </w:tc>
        <w:tc>
          <w:tcPr>
            <w:tcW w:w="1170" w:type="dxa"/>
          </w:tcPr>
          <w:p w14:paraId="72D8EDEB"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5D43F677" w14:textId="072C4749"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13530B93" w14:textId="77777777" w:rsidR="00051BE7" w:rsidRPr="003B4496" w:rsidRDefault="00051BE7" w:rsidP="00051BE7">
            <w:pPr>
              <w:ind w:right="-1"/>
              <w:jc w:val="both"/>
              <w:rPr>
                <w:rFonts w:ascii="Arial" w:hAnsi="Arial" w:cs="Arial"/>
              </w:rPr>
            </w:pPr>
          </w:p>
        </w:tc>
        <w:tc>
          <w:tcPr>
            <w:tcW w:w="1555" w:type="dxa"/>
          </w:tcPr>
          <w:p w14:paraId="73EFBFCB" w14:textId="77777777" w:rsidR="00051BE7" w:rsidRPr="003B4496" w:rsidRDefault="00051BE7" w:rsidP="00051BE7">
            <w:pPr>
              <w:jc w:val="both"/>
              <w:rPr>
                <w:rFonts w:ascii="Arial" w:hAnsi="Arial" w:cs="Arial"/>
                <w:sz w:val="16"/>
                <w:szCs w:val="16"/>
              </w:rPr>
            </w:pPr>
          </w:p>
        </w:tc>
      </w:tr>
      <w:tr w:rsidR="00051BE7" w:rsidRPr="003B4496" w14:paraId="1E54A063" w14:textId="77777777" w:rsidTr="00496A30">
        <w:trPr>
          <w:trHeight w:val="534"/>
        </w:trPr>
        <w:tc>
          <w:tcPr>
            <w:tcW w:w="810" w:type="dxa"/>
          </w:tcPr>
          <w:p w14:paraId="6D02DF2D" w14:textId="34CCA84F"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lastRenderedPageBreak/>
              <w:t>12</w:t>
            </w:r>
          </w:p>
        </w:tc>
        <w:tc>
          <w:tcPr>
            <w:tcW w:w="1355" w:type="dxa"/>
          </w:tcPr>
          <w:p w14:paraId="2238AC33" w14:textId="1594657D"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31.01.2024</w:t>
            </w:r>
          </w:p>
        </w:tc>
        <w:tc>
          <w:tcPr>
            <w:tcW w:w="1353" w:type="dxa"/>
          </w:tcPr>
          <w:p w14:paraId="7332D4E6" w14:textId="4DAA37BD" w:rsidR="00051BE7" w:rsidRPr="003B4496" w:rsidRDefault="00051BE7" w:rsidP="00051BE7">
            <w:pPr>
              <w:autoSpaceDE w:val="0"/>
              <w:autoSpaceDN w:val="0"/>
              <w:adjustRightInd w:val="0"/>
              <w:jc w:val="both"/>
              <w:rPr>
                <w:rFonts w:ascii="Arial" w:hAnsi="Arial" w:cs="Arial"/>
                <w:bCs/>
              </w:rPr>
            </w:pPr>
            <w:r>
              <w:rPr>
                <w:rFonts w:ascii="Arial" w:hAnsi="Arial" w:cs="Arial"/>
                <w:bCs/>
              </w:rPr>
              <w:t>06.02.2024</w:t>
            </w:r>
          </w:p>
        </w:tc>
        <w:tc>
          <w:tcPr>
            <w:tcW w:w="5307" w:type="dxa"/>
          </w:tcPr>
          <w:p w14:paraId="001E7A7D" w14:textId="6D780DB9" w:rsidR="00051BE7" w:rsidRDefault="00051BE7" w:rsidP="00051BE7">
            <w:pPr>
              <w:pStyle w:val="Corptext"/>
              <w:jc w:val="both"/>
              <w:rPr>
                <w:rFonts w:cs="Arial"/>
                <w:sz w:val="22"/>
                <w:szCs w:val="22"/>
              </w:rPr>
            </w:pPr>
            <w:bookmarkStart w:id="32" w:name="_Hlk104882546"/>
            <w:r>
              <w:rPr>
                <w:rFonts w:cs="Arial"/>
                <w:sz w:val="22"/>
                <w:szCs w:val="22"/>
              </w:rPr>
              <w:t xml:space="preserve">Hotărârea nr.12/31.01.2024 </w:t>
            </w:r>
            <w:r w:rsidRPr="00CB0DB6">
              <w:rPr>
                <w:rFonts w:cs="Arial"/>
                <w:sz w:val="22"/>
                <w:szCs w:val="22"/>
              </w:rPr>
              <w:t>privind modificarea Organigramei și a Statului de funcții ale Unității de educație timpurie antepreșcolară Creșa Bistrița</w:t>
            </w:r>
            <w:bookmarkEnd w:id="32"/>
          </w:p>
        </w:tc>
        <w:tc>
          <w:tcPr>
            <w:tcW w:w="1170" w:type="dxa"/>
          </w:tcPr>
          <w:p w14:paraId="063ABC68" w14:textId="77777777" w:rsidR="00051BE7" w:rsidRPr="00CB0DB6" w:rsidRDefault="00051BE7" w:rsidP="00051BE7">
            <w:pPr>
              <w:pStyle w:val="Corptext"/>
              <w:jc w:val="both"/>
              <w:rPr>
                <w:rFonts w:cs="Arial"/>
                <w:sz w:val="22"/>
                <w:szCs w:val="22"/>
              </w:rPr>
            </w:pPr>
            <w:r w:rsidRPr="00CB0DB6">
              <w:rPr>
                <w:rFonts w:cs="Arial"/>
                <w:sz w:val="22"/>
                <w:szCs w:val="22"/>
              </w:rPr>
              <w:t xml:space="preserve">Primar, </w:t>
            </w:r>
          </w:p>
          <w:p w14:paraId="2C4DB580" w14:textId="165AA272" w:rsidR="00051BE7" w:rsidRPr="00CB0DB6" w:rsidRDefault="00051BE7" w:rsidP="00051BE7">
            <w:pPr>
              <w:pStyle w:val="Corptext"/>
              <w:jc w:val="both"/>
              <w:rPr>
                <w:rFonts w:cs="Arial"/>
                <w:sz w:val="22"/>
                <w:szCs w:val="22"/>
              </w:rPr>
            </w:pPr>
            <w:r w:rsidRPr="00CB0DB6">
              <w:rPr>
                <w:rFonts w:cs="Arial"/>
                <w:sz w:val="22"/>
                <w:szCs w:val="22"/>
              </w:rPr>
              <w:t>Ioan Turc</w:t>
            </w:r>
          </w:p>
        </w:tc>
        <w:tc>
          <w:tcPr>
            <w:tcW w:w="2839" w:type="dxa"/>
          </w:tcPr>
          <w:p w14:paraId="3C38A9CC" w14:textId="2997467B" w:rsidR="00051BE7" w:rsidRPr="00A5553B" w:rsidRDefault="00051BE7" w:rsidP="00051BE7">
            <w:pPr>
              <w:ind w:right="-1"/>
              <w:jc w:val="both"/>
              <w:rPr>
                <w:rFonts w:ascii="Arial" w:hAnsi="Arial" w:cs="Arial"/>
              </w:rPr>
            </w:pPr>
            <w:r w:rsidRPr="00A5553B">
              <w:rPr>
                <w:rFonts w:ascii="Arial" w:eastAsia="Times New Roman" w:hAnsi="Arial" w:cs="Arial"/>
                <w:lang w:val="ro-RO" w:eastAsia="ro-RO"/>
              </w:rPr>
              <w:t xml:space="preserve">Abrogă HCL Anexa nr.2 a </w:t>
            </w:r>
            <w:r w:rsidRPr="00A5553B">
              <w:rPr>
                <w:rFonts w:ascii="Arial" w:eastAsia="Times New Roman" w:hAnsi="Arial" w:cs="Arial"/>
                <w:iCs/>
                <w:lang w:val="ro-RO" w:eastAsia="ro-RO"/>
              </w:rPr>
              <w:t>H</w:t>
            </w:r>
            <w:r>
              <w:rPr>
                <w:rFonts w:ascii="Arial" w:eastAsia="Times New Roman" w:hAnsi="Arial" w:cs="Arial"/>
                <w:iCs/>
                <w:lang w:val="ro-RO" w:eastAsia="ro-RO"/>
              </w:rPr>
              <w:t>CL</w:t>
            </w:r>
            <w:r w:rsidRPr="00A5553B">
              <w:rPr>
                <w:rFonts w:ascii="Arial" w:eastAsia="Times New Roman" w:hAnsi="Arial" w:cs="Arial"/>
                <w:iCs/>
                <w:lang w:val="ro-RO" w:eastAsia="ro-RO"/>
              </w:rPr>
              <w:t xml:space="preserve"> </w:t>
            </w:r>
            <w:r w:rsidRPr="00A5553B">
              <w:rPr>
                <w:rFonts w:ascii="Arial" w:hAnsi="Arial" w:cs="Arial"/>
                <w:lang w:val="es-ES" w:eastAsia="x-none"/>
              </w:rPr>
              <w:t>nr.177/28.09.2023</w:t>
            </w:r>
          </w:p>
        </w:tc>
        <w:tc>
          <w:tcPr>
            <w:tcW w:w="1555" w:type="dxa"/>
          </w:tcPr>
          <w:p w14:paraId="64D6C51C" w14:textId="77777777" w:rsidR="00051BE7" w:rsidRPr="003B4496" w:rsidRDefault="00051BE7" w:rsidP="00051BE7">
            <w:pPr>
              <w:jc w:val="both"/>
              <w:rPr>
                <w:rFonts w:ascii="Arial" w:hAnsi="Arial" w:cs="Arial"/>
                <w:sz w:val="16"/>
                <w:szCs w:val="16"/>
              </w:rPr>
            </w:pPr>
          </w:p>
        </w:tc>
      </w:tr>
      <w:tr w:rsidR="00051BE7" w:rsidRPr="003B4496" w14:paraId="543117FB" w14:textId="77777777" w:rsidTr="00496A30">
        <w:trPr>
          <w:trHeight w:val="534"/>
        </w:trPr>
        <w:tc>
          <w:tcPr>
            <w:tcW w:w="810" w:type="dxa"/>
          </w:tcPr>
          <w:p w14:paraId="3EA8EDCA" w14:textId="7F3657F2" w:rsidR="00051BE7" w:rsidRPr="003B4496" w:rsidRDefault="00051BE7" w:rsidP="00051BE7">
            <w:pPr>
              <w:autoSpaceDE w:val="0"/>
              <w:autoSpaceDN w:val="0"/>
              <w:adjustRightInd w:val="0"/>
              <w:jc w:val="both"/>
              <w:rPr>
                <w:rFonts w:ascii="Arial" w:hAnsi="Arial" w:cs="Arial"/>
                <w:lang w:eastAsia="ro-RO"/>
              </w:rPr>
            </w:pPr>
            <w:r>
              <w:rPr>
                <w:rFonts w:ascii="Arial" w:hAnsi="Arial" w:cs="Arial"/>
                <w:lang w:eastAsia="ro-RO"/>
              </w:rPr>
              <w:t>11</w:t>
            </w:r>
          </w:p>
        </w:tc>
        <w:tc>
          <w:tcPr>
            <w:tcW w:w="1355" w:type="dxa"/>
          </w:tcPr>
          <w:p w14:paraId="71B73F43" w14:textId="2476ECAC" w:rsidR="00051BE7" w:rsidRDefault="00051BE7" w:rsidP="00051BE7">
            <w:pPr>
              <w:autoSpaceDE w:val="0"/>
              <w:autoSpaceDN w:val="0"/>
              <w:adjustRightInd w:val="0"/>
              <w:jc w:val="both"/>
              <w:rPr>
                <w:rFonts w:ascii="Arial" w:hAnsi="Arial" w:cs="Arial"/>
                <w:lang w:eastAsia="ro-RO"/>
              </w:rPr>
            </w:pPr>
            <w:r>
              <w:rPr>
                <w:rFonts w:ascii="Arial" w:hAnsi="Arial" w:cs="Arial"/>
                <w:lang w:eastAsia="ro-RO"/>
              </w:rPr>
              <w:t>31.01.2024</w:t>
            </w:r>
          </w:p>
        </w:tc>
        <w:tc>
          <w:tcPr>
            <w:tcW w:w="1353" w:type="dxa"/>
          </w:tcPr>
          <w:p w14:paraId="1E02E83A" w14:textId="159620AA" w:rsidR="00051BE7" w:rsidRPr="003B4496" w:rsidRDefault="00051BE7" w:rsidP="00051BE7">
            <w:pPr>
              <w:autoSpaceDE w:val="0"/>
              <w:autoSpaceDN w:val="0"/>
              <w:adjustRightInd w:val="0"/>
              <w:jc w:val="both"/>
              <w:rPr>
                <w:rFonts w:ascii="Arial" w:hAnsi="Arial" w:cs="Arial"/>
                <w:bCs/>
              </w:rPr>
            </w:pPr>
            <w:r>
              <w:rPr>
                <w:rFonts w:ascii="Arial" w:hAnsi="Arial" w:cs="Arial"/>
                <w:bCs/>
              </w:rPr>
              <w:t>12.02.2024</w:t>
            </w:r>
          </w:p>
        </w:tc>
        <w:tc>
          <w:tcPr>
            <w:tcW w:w="5307" w:type="dxa"/>
          </w:tcPr>
          <w:p w14:paraId="7093A859" w14:textId="3B6FD421" w:rsidR="00051BE7" w:rsidRDefault="00051BE7" w:rsidP="00051BE7">
            <w:pPr>
              <w:pStyle w:val="Corptext"/>
              <w:jc w:val="both"/>
              <w:rPr>
                <w:rFonts w:cs="Arial"/>
                <w:sz w:val="22"/>
                <w:szCs w:val="22"/>
              </w:rPr>
            </w:pPr>
            <w:r w:rsidRPr="00CB0DB6">
              <w:rPr>
                <w:rFonts w:cs="Arial"/>
                <w:sz w:val="22"/>
                <w:szCs w:val="22"/>
              </w:rPr>
              <w:t>Hotărârea nr.11/31.01.2024 privind aprobarea acordării unui ajutor de minimis individual pentru Societatea Business Park Bistriţa Sud S.R.L., administratorul Parcului Industrial Bistriţa Sud, reprezentând scutirea de la plata impozitului/taxei pe clădiri şi a impozitului/taxei pe teren aferente clădirilor şi terenurilor care fac parte din infrastructura parcului industrial situat pe raza administrativ-teritorială a municipiului Bistriţa</w:t>
            </w:r>
          </w:p>
        </w:tc>
        <w:tc>
          <w:tcPr>
            <w:tcW w:w="1170" w:type="dxa"/>
          </w:tcPr>
          <w:p w14:paraId="284EB43A"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6BAE4FC5" w14:textId="6E64D2CF" w:rsidR="00051BE7" w:rsidRPr="000B2D29" w:rsidRDefault="00051BE7" w:rsidP="00051BE7">
            <w:pPr>
              <w:tabs>
                <w:tab w:val="left" w:pos="-5812"/>
              </w:tabs>
              <w:ind w:right="71"/>
              <w:jc w:val="both"/>
              <w:rPr>
                <w:rFonts w:ascii="Arial" w:hAnsi="Arial" w:cs="Arial"/>
                <w:sz w:val="20"/>
                <w:szCs w:val="20"/>
              </w:rPr>
            </w:pPr>
            <w:r w:rsidRPr="000B2D29">
              <w:rPr>
                <w:rFonts w:ascii="Arial" w:hAnsi="Arial" w:cs="Arial"/>
                <w:sz w:val="20"/>
                <w:szCs w:val="20"/>
                <w:lang w:val="ro-RO"/>
              </w:rPr>
              <w:t>Ioan Turc</w:t>
            </w:r>
          </w:p>
        </w:tc>
        <w:tc>
          <w:tcPr>
            <w:tcW w:w="2839" w:type="dxa"/>
          </w:tcPr>
          <w:p w14:paraId="19373912" w14:textId="77777777" w:rsidR="00051BE7" w:rsidRPr="003B4496" w:rsidRDefault="00051BE7" w:rsidP="00051BE7">
            <w:pPr>
              <w:ind w:right="-1"/>
              <w:jc w:val="both"/>
              <w:rPr>
                <w:rFonts w:ascii="Arial" w:hAnsi="Arial" w:cs="Arial"/>
              </w:rPr>
            </w:pPr>
          </w:p>
        </w:tc>
        <w:tc>
          <w:tcPr>
            <w:tcW w:w="1555" w:type="dxa"/>
          </w:tcPr>
          <w:p w14:paraId="76952ECB" w14:textId="77777777" w:rsidR="00051BE7" w:rsidRPr="003B4496" w:rsidRDefault="00051BE7" w:rsidP="00051BE7">
            <w:pPr>
              <w:jc w:val="both"/>
              <w:rPr>
                <w:rFonts w:ascii="Arial" w:hAnsi="Arial" w:cs="Arial"/>
                <w:sz w:val="16"/>
                <w:szCs w:val="16"/>
              </w:rPr>
            </w:pPr>
          </w:p>
        </w:tc>
      </w:tr>
      <w:tr w:rsidR="00051BE7" w:rsidRPr="003B4496" w14:paraId="7E608E9C" w14:textId="77777777" w:rsidTr="00496A30">
        <w:trPr>
          <w:trHeight w:val="534"/>
        </w:trPr>
        <w:tc>
          <w:tcPr>
            <w:tcW w:w="810" w:type="dxa"/>
          </w:tcPr>
          <w:p w14:paraId="7BFBB7CB" w14:textId="3CD61197"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10</w:t>
            </w:r>
          </w:p>
        </w:tc>
        <w:tc>
          <w:tcPr>
            <w:tcW w:w="1355" w:type="dxa"/>
          </w:tcPr>
          <w:p w14:paraId="02C6F257" w14:textId="60B439D5" w:rsidR="00051BE7" w:rsidRPr="003B4496" w:rsidRDefault="00051BE7" w:rsidP="00051BE7">
            <w:pPr>
              <w:autoSpaceDE w:val="0"/>
              <w:autoSpaceDN w:val="0"/>
              <w:adjustRightInd w:val="0"/>
              <w:jc w:val="both"/>
              <w:rPr>
                <w:rFonts w:ascii="Arial" w:hAnsi="Arial" w:cs="Arial"/>
                <w:lang w:val="ro-RO" w:eastAsia="ro-RO"/>
              </w:rPr>
            </w:pPr>
            <w:r>
              <w:rPr>
                <w:rFonts w:ascii="Arial" w:hAnsi="Arial" w:cs="Arial"/>
                <w:lang w:val="ro-RO" w:eastAsia="ro-RO"/>
              </w:rPr>
              <w:t>31.01.2024</w:t>
            </w:r>
          </w:p>
        </w:tc>
        <w:tc>
          <w:tcPr>
            <w:tcW w:w="1353" w:type="dxa"/>
          </w:tcPr>
          <w:p w14:paraId="254BB65E" w14:textId="6878E579" w:rsidR="00051BE7" w:rsidRPr="003B4496" w:rsidRDefault="00051BE7" w:rsidP="00051BE7">
            <w:pPr>
              <w:autoSpaceDE w:val="0"/>
              <w:autoSpaceDN w:val="0"/>
              <w:adjustRightInd w:val="0"/>
              <w:jc w:val="both"/>
              <w:rPr>
                <w:rFonts w:ascii="Arial" w:hAnsi="Arial" w:cs="Arial"/>
                <w:bCs/>
                <w:lang w:val="ro-RO"/>
              </w:rPr>
            </w:pPr>
            <w:r>
              <w:rPr>
                <w:rFonts w:ascii="Arial" w:hAnsi="Arial" w:cs="Arial"/>
                <w:bCs/>
                <w:lang w:val="ro-RO"/>
              </w:rPr>
              <w:t>12.02.2024</w:t>
            </w:r>
          </w:p>
        </w:tc>
        <w:tc>
          <w:tcPr>
            <w:tcW w:w="5307" w:type="dxa"/>
          </w:tcPr>
          <w:p w14:paraId="64A007EB" w14:textId="4583DE6A" w:rsidR="00051BE7" w:rsidRPr="007D29E8" w:rsidRDefault="00051BE7" w:rsidP="00051BE7">
            <w:pPr>
              <w:pStyle w:val="Corptext"/>
              <w:jc w:val="both"/>
              <w:rPr>
                <w:rFonts w:cs="Arial"/>
                <w:sz w:val="22"/>
                <w:szCs w:val="22"/>
              </w:rPr>
            </w:pPr>
            <w:r>
              <w:rPr>
                <w:rFonts w:cs="Arial"/>
                <w:sz w:val="22"/>
                <w:szCs w:val="22"/>
              </w:rPr>
              <w:t xml:space="preserve">Hotărârea nr.10/31.01.2024 </w:t>
            </w:r>
            <w:r w:rsidRPr="007D29E8">
              <w:rPr>
                <w:rFonts w:cs="Arial"/>
                <w:sz w:val="22"/>
                <w:szCs w:val="22"/>
              </w:rPr>
              <w:t>privind însușirea documentaţiilor cadastrale de primă înregistrare în sistemul integrat de cadastru și carte funciară a unor imobile situate în Bistrița, având destinații de uz și interes public local și înscrierea lor în proprietatea Municipiului Bistrița, domeniul public</w:t>
            </w:r>
          </w:p>
        </w:tc>
        <w:tc>
          <w:tcPr>
            <w:tcW w:w="1170" w:type="dxa"/>
          </w:tcPr>
          <w:p w14:paraId="78E42ACA"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6A5CB60F" w14:textId="644A80D7" w:rsidR="00051BE7" w:rsidRPr="003B4496" w:rsidRDefault="00051BE7" w:rsidP="00051BE7">
            <w:pPr>
              <w:tabs>
                <w:tab w:val="left" w:pos="-5812"/>
              </w:tabs>
              <w:spacing w:line="100" w:lineRule="atLeast"/>
              <w:ind w:left="-34" w:right="71"/>
              <w:jc w:val="both"/>
              <w:rPr>
                <w:rFonts w:ascii="Arial" w:hAnsi="Arial" w:cs="Arial"/>
                <w:lang w:val="ro-RO"/>
              </w:rPr>
            </w:pPr>
            <w:r w:rsidRPr="000B2D29">
              <w:rPr>
                <w:rFonts w:ascii="Arial" w:hAnsi="Arial" w:cs="Arial"/>
                <w:sz w:val="20"/>
                <w:szCs w:val="20"/>
                <w:lang w:val="ro-RO"/>
              </w:rPr>
              <w:t>Ioan Turc</w:t>
            </w:r>
          </w:p>
        </w:tc>
        <w:tc>
          <w:tcPr>
            <w:tcW w:w="2839" w:type="dxa"/>
          </w:tcPr>
          <w:p w14:paraId="01C148AD" w14:textId="77777777" w:rsidR="00051BE7" w:rsidRPr="003B4496" w:rsidRDefault="00051BE7" w:rsidP="00051BE7">
            <w:pPr>
              <w:ind w:right="-1"/>
              <w:jc w:val="both"/>
              <w:rPr>
                <w:rFonts w:ascii="Arial" w:hAnsi="Arial" w:cs="Arial"/>
                <w:lang w:val="ro-RO"/>
              </w:rPr>
            </w:pPr>
          </w:p>
        </w:tc>
        <w:tc>
          <w:tcPr>
            <w:tcW w:w="1555" w:type="dxa"/>
          </w:tcPr>
          <w:p w14:paraId="6F0DC58C" w14:textId="77777777" w:rsidR="00051BE7" w:rsidRPr="003B4496" w:rsidRDefault="00051BE7" w:rsidP="00051BE7">
            <w:pPr>
              <w:jc w:val="both"/>
              <w:rPr>
                <w:rFonts w:ascii="Arial" w:hAnsi="Arial" w:cs="Arial"/>
                <w:sz w:val="16"/>
                <w:szCs w:val="16"/>
                <w:lang w:val="ro-RO"/>
              </w:rPr>
            </w:pPr>
          </w:p>
        </w:tc>
      </w:tr>
      <w:tr w:rsidR="00051BE7" w:rsidRPr="003B4496" w14:paraId="01BF2B75" w14:textId="77777777" w:rsidTr="00496A30">
        <w:trPr>
          <w:trHeight w:val="534"/>
        </w:trPr>
        <w:tc>
          <w:tcPr>
            <w:tcW w:w="810" w:type="dxa"/>
          </w:tcPr>
          <w:p w14:paraId="38FF5D70" w14:textId="166CE52F" w:rsidR="00051BE7" w:rsidRPr="003B4496" w:rsidRDefault="00051BE7" w:rsidP="00051BE7">
            <w:pPr>
              <w:autoSpaceDE w:val="0"/>
              <w:autoSpaceDN w:val="0"/>
              <w:adjustRightInd w:val="0"/>
              <w:jc w:val="both"/>
              <w:rPr>
                <w:rFonts w:ascii="Arial" w:hAnsi="Arial" w:cs="Arial"/>
                <w:lang w:val="ro-RO" w:eastAsia="ro-RO"/>
              </w:rPr>
            </w:pPr>
            <w:bookmarkStart w:id="33" w:name="_Hlk158370803"/>
            <w:r w:rsidRPr="003B4496">
              <w:rPr>
                <w:rFonts w:ascii="Arial" w:hAnsi="Arial" w:cs="Arial"/>
                <w:lang w:val="ro-RO" w:eastAsia="ro-RO"/>
              </w:rPr>
              <w:t>9</w:t>
            </w:r>
          </w:p>
        </w:tc>
        <w:tc>
          <w:tcPr>
            <w:tcW w:w="1355" w:type="dxa"/>
          </w:tcPr>
          <w:p w14:paraId="37B0653C" w14:textId="498A580A" w:rsidR="00051BE7" w:rsidRPr="003B4496" w:rsidRDefault="00051BE7" w:rsidP="00051BE7">
            <w:pPr>
              <w:autoSpaceDE w:val="0"/>
              <w:autoSpaceDN w:val="0"/>
              <w:adjustRightInd w:val="0"/>
              <w:jc w:val="both"/>
              <w:rPr>
                <w:rFonts w:ascii="Arial" w:hAnsi="Arial" w:cs="Arial"/>
                <w:lang w:val="ro-RO" w:eastAsia="ro-RO"/>
              </w:rPr>
            </w:pPr>
            <w:r>
              <w:rPr>
                <w:rFonts w:ascii="Arial" w:hAnsi="Arial" w:cs="Arial"/>
                <w:lang w:val="ro-RO" w:eastAsia="ro-RO"/>
              </w:rPr>
              <w:t>31.01.2024</w:t>
            </w:r>
          </w:p>
        </w:tc>
        <w:tc>
          <w:tcPr>
            <w:tcW w:w="1353" w:type="dxa"/>
          </w:tcPr>
          <w:p w14:paraId="05287695" w14:textId="54DBD46D" w:rsidR="00051BE7" w:rsidRPr="003B4496" w:rsidRDefault="00051BE7" w:rsidP="00051BE7">
            <w:pPr>
              <w:autoSpaceDE w:val="0"/>
              <w:autoSpaceDN w:val="0"/>
              <w:adjustRightInd w:val="0"/>
              <w:jc w:val="both"/>
              <w:rPr>
                <w:rFonts w:ascii="Arial" w:hAnsi="Arial" w:cs="Arial"/>
                <w:bCs/>
                <w:lang w:val="ro-RO"/>
              </w:rPr>
            </w:pPr>
            <w:r>
              <w:rPr>
                <w:rFonts w:ascii="Arial" w:hAnsi="Arial" w:cs="Arial"/>
                <w:bCs/>
                <w:lang w:val="ro-RO"/>
              </w:rPr>
              <w:t>06.02.2024</w:t>
            </w:r>
          </w:p>
        </w:tc>
        <w:tc>
          <w:tcPr>
            <w:tcW w:w="5307" w:type="dxa"/>
          </w:tcPr>
          <w:p w14:paraId="7C59E60D" w14:textId="69E9215A" w:rsidR="00051BE7" w:rsidRPr="008C7543" w:rsidRDefault="00051BE7" w:rsidP="00051BE7">
            <w:pPr>
              <w:pStyle w:val="Corptext"/>
              <w:jc w:val="both"/>
              <w:rPr>
                <w:rFonts w:cs="Arial"/>
                <w:sz w:val="22"/>
                <w:szCs w:val="22"/>
              </w:rPr>
            </w:pPr>
            <w:r w:rsidRPr="008C7543">
              <w:rPr>
                <w:rFonts w:cs="Arial"/>
                <w:sz w:val="22"/>
                <w:szCs w:val="22"/>
              </w:rPr>
              <w:t>Hotărârea nr.9/31.01.2024 privind aprobarea gestiunii delegate a activităţii de măturat, spălat şi stropit al căilor publice din municipiul Bistriţa, inclusiv colectarea şi transportul deşeurilor de pământ şi pietre provenite de pe căile publice la depozitele de deşeuri, precum şi a deşeurilor provenite din coşurile stradale la depozitele de deşeuri şi/sau la instalaţiile de tratare şi a activităţii de curăţare şi transport al zăpezii de pe căile publice din Municipiul Bistriţa şi menţinerea în funcţiune a acestora pe timp de polei sau de îngheţ – aferente serviciului public de salubrizare din municipiul Bistriţa</w:t>
            </w:r>
          </w:p>
        </w:tc>
        <w:tc>
          <w:tcPr>
            <w:tcW w:w="1170" w:type="dxa"/>
          </w:tcPr>
          <w:p w14:paraId="71C09C31"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1FDB7C35" w14:textId="0534FBFD" w:rsidR="00051BE7" w:rsidRPr="003B4496" w:rsidRDefault="00051BE7" w:rsidP="00051BE7">
            <w:pPr>
              <w:tabs>
                <w:tab w:val="left" w:pos="-5812"/>
              </w:tabs>
              <w:spacing w:line="100" w:lineRule="atLeast"/>
              <w:ind w:left="-34" w:right="71"/>
              <w:jc w:val="both"/>
              <w:rPr>
                <w:rFonts w:ascii="Arial" w:hAnsi="Arial" w:cs="Arial"/>
                <w:lang w:val="ro-RO"/>
              </w:rPr>
            </w:pPr>
            <w:r w:rsidRPr="000B2D29">
              <w:rPr>
                <w:rFonts w:ascii="Arial" w:hAnsi="Arial" w:cs="Arial"/>
                <w:sz w:val="20"/>
                <w:szCs w:val="20"/>
                <w:lang w:val="ro-RO"/>
              </w:rPr>
              <w:t>Ioan Turc</w:t>
            </w:r>
          </w:p>
        </w:tc>
        <w:tc>
          <w:tcPr>
            <w:tcW w:w="2839" w:type="dxa"/>
          </w:tcPr>
          <w:p w14:paraId="4238BDEB" w14:textId="77777777" w:rsidR="00051BE7" w:rsidRPr="003B4496" w:rsidRDefault="00051BE7" w:rsidP="00051BE7">
            <w:pPr>
              <w:ind w:right="-1"/>
              <w:jc w:val="both"/>
              <w:rPr>
                <w:rFonts w:ascii="Arial" w:hAnsi="Arial" w:cs="Arial"/>
                <w:lang w:val="ro-RO"/>
              </w:rPr>
            </w:pPr>
          </w:p>
        </w:tc>
        <w:tc>
          <w:tcPr>
            <w:tcW w:w="1555" w:type="dxa"/>
          </w:tcPr>
          <w:p w14:paraId="15DAB0D9" w14:textId="77777777" w:rsidR="00051BE7" w:rsidRPr="003B4496" w:rsidRDefault="00051BE7" w:rsidP="00051BE7">
            <w:pPr>
              <w:jc w:val="both"/>
              <w:rPr>
                <w:rFonts w:ascii="Arial" w:hAnsi="Arial" w:cs="Arial"/>
                <w:sz w:val="16"/>
                <w:szCs w:val="16"/>
                <w:lang w:val="ro-RO"/>
              </w:rPr>
            </w:pPr>
          </w:p>
        </w:tc>
      </w:tr>
      <w:bookmarkEnd w:id="33"/>
      <w:tr w:rsidR="00051BE7" w:rsidRPr="003B4496" w14:paraId="4546E0A6" w14:textId="77777777" w:rsidTr="00496A30">
        <w:trPr>
          <w:trHeight w:val="534"/>
        </w:trPr>
        <w:tc>
          <w:tcPr>
            <w:tcW w:w="810" w:type="dxa"/>
          </w:tcPr>
          <w:p w14:paraId="172C8648" w14:textId="32C04D94"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8</w:t>
            </w:r>
          </w:p>
        </w:tc>
        <w:tc>
          <w:tcPr>
            <w:tcW w:w="1355" w:type="dxa"/>
          </w:tcPr>
          <w:p w14:paraId="22283DC4" w14:textId="104E2303" w:rsidR="00051BE7" w:rsidRPr="003B4496" w:rsidRDefault="00051BE7" w:rsidP="00051BE7">
            <w:pPr>
              <w:autoSpaceDE w:val="0"/>
              <w:autoSpaceDN w:val="0"/>
              <w:adjustRightInd w:val="0"/>
              <w:jc w:val="both"/>
              <w:rPr>
                <w:rFonts w:ascii="Arial" w:hAnsi="Arial" w:cs="Arial"/>
                <w:lang w:val="ro-RO" w:eastAsia="ro-RO"/>
              </w:rPr>
            </w:pPr>
            <w:r>
              <w:rPr>
                <w:rFonts w:ascii="Arial" w:hAnsi="Arial" w:cs="Arial"/>
                <w:lang w:val="ro-RO" w:eastAsia="ro-RO"/>
              </w:rPr>
              <w:t>31.01.2024</w:t>
            </w:r>
          </w:p>
        </w:tc>
        <w:tc>
          <w:tcPr>
            <w:tcW w:w="1353" w:type="dxa"/>
          </w:tcPr>
          <w:p w14:paraId="7CD65839" w14:textId="1C9746CA" w:rsidR="00051BE7" w:rsidRPr="003B4496" w:rsidRDefault="00051BE7" w:rsidP="00051BE7">
            <w:pPr>
              <w:autoSpaceDE w:val="0"/>
              <w:autoSpaceDN w:val="0"/>
              <w:adjustRightInd w:val="0"/>
              <w:jc w:val="both"/>
              <w:rPr>
                <w:rFonts w:ascii="Arial" w:hAnsi="Arial" w:cs="Arial"/>
                <w:bCs/>
                <w:lang w:val="ro-RO"/>
              </w:rPr>
            </w:pPr>
            <w:r>
              <w:rPr>
                <w:rFonts w:ascii="Arial" w:hAnsi="Arial" w:cs="Arial"/>
                <w:bCs/>
                <w:lang w:val="ro-RO"/>
              </w:rPr>
              <w:t>12.02.2024</w:t>
            </w:r>
          </w:p>
        </w:tc>
        <w:tc>
          <w:tcPr>
            <w:tcW w:w="5307" w:type="dxa"/>
          </w:tcPr>
          <w:p w14:paraId="4603829C" w14:textId="69B67DAC" w:rsidR="00051BE7" w:rsidRPr="008C7543" w:rsidRDefault="00051BE7" w:rsidP="00051BE7">
            <w:pPr>
              <w:pStyle w:val="Corptext"/>
              <w:jc w:val="both"/>
              <w:rPr>
                <w:rFonts w:cs="Arial"/>
                <w:sz w:val="22"/>
                <w:szCs w:val="22"/>
              </w:rPr>
            </w:pPr>
            <w:r>
              <w:rPr>
                <w:rFonts w:cs="Arial"/>
                <w:sz w:val="22"/>
                <w:szCs w:val="22"/>
              </w:rPr>
              <w:t xml:space="preserve">Hotărârea nr.8/31.01.2024 </w:t>
            </w:r>
            <w:r w:rsidRPr="008C7543">
              <w:rPr>
                <w:rFonts w:cs="Arial"/>
                <w:sz w:val="22"/>
                <w:szCs w:val="22"/>
              </w:rPr>
              <w:t xml:space="preserve">privind desemnarea consilierilor locali din cadrul Consiliului local al municipiului Bistrița care vor face parte din Comisia de evaluare a performanțelor profesionale individuale ale Secretarului general al municipiului Bistrița </w:t>
            </w:r>
          </w:p>
        </w:tc>
        <w:tc>
          <w:tcPr>
            <w:tcW w:w="1170" w:type="dxa"/>
          </w:tcPr>
          <w:p w14:paraId="01859FC9"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0FB676E9" w14:textId="7E4F80D0" w:rsidR="00051BE7" w:rsidRPr="003B4496" w:rsidRDefault="00051BE7" w:rsidP="00051BE7">
            <w:pPr>
              <w:tabs>
                <w:tab w:val="left" w:pos="-5812"/>
              </w:tabs>
              <w:ind w:right="71"/>
              <w:jc w:val="both"/>
              <w:rPr>
                <w:rFonts w:ascii="Arial" w:hAnsi="Arial" w:cs="Arial"/>
                <w:lang w:val="ro-RO"/>
              </w:rPr>
            </w:pPr>
            <w:r w:rsidRPr="000B2D29">
              <w:rPr>
                <w:rFonts w:ascii="Arial" w:hAnsi="Arial" w:cs="Arial"/>
                <w:sz w:val="20"/>
                <w:szCs w:val="20"/>
                <w:lang w:val="ro-RO"/>
              </w:rPr>
              <w:t>Ioan Turc</w:t>
            </w:r>
          </w:p>
        </w:tc>
        <w:tc>
          <w:tcPr>
            <w:tcW w:w="2839" w:type="dxa"/>
          </w:tcPr>
          <w:p w14:paraId="65FC931F" w14:textId="32B72B99" w:rsidR="00051BE7" w:rsidRPr="003B4496" w:rsidRDefault="00051BE7" w:rsidP="00051BE7">
            <w:pPr>
              <w:ind w:right="-1"/>
              <w:jc w:val="both"/>
              <w:rPr>
                <w:rFonts w:ascii="Arial" w:hAnsi="Arial" w:cs="Arial"/>
                <w:lang w:val="ro-RO"/>
              </w:rPr>
            </w:pPr>
          </w:p>
        </w:tc>
        <w:tc>
          <w:tcPr>
            <w:tcW w:w="1555" w:type="dxa"/>
          </w:tcPr>
          <w:p w14:paraId="25A4FB3C" w14:textId="77777777" w:rsidR="00051BE7" w:rsidRPr="003B4496" w:rsidRDefault="00051BE7" w:rsidP="00051BE7">
            <w:pPr>
              <w:jc w:val="both"/>
              <w:rPr>
                <w:rFonts w:ascii="Arial" w:hAnsi="Arial" w:cs="Arial"/>
                <w:sz w:val="16"/>
                <w:szCs w:val="16"/>
                <w:lang w:val="ro-RO"/>
              </w:rPr>
            </w:pPr>
          </w:p>
        </w:tc>
      </w:tr>
      <w:tr w:rsidR="00051BE7" w:rsidRPr="003B4496" w14:paraId="09155646" w14:textId="77777777" w:rsidTr="00496A30">
        <w:trPr>
          <w:trHeight w:val="534"/>
        </w:trPr>
        <w:tc>
          <w:tcPr>
            <w:tcW w:w="810" w:type="dxa"/>
          </w:tcPr>
          <w:p w14:paraId="4146AFAE" w14:textId="4CAA0CF7"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7</w:t>
            </w:r>
          </w:p>
        </w:tc>
        <w:tc>
          <w:tcPr>
            <w:tcW w:w="1355" w:type="dxa"/>
          </w:tcPr>
          <w:p w14:paraId="4FCE7E7A" w14:textId="261D58CF" w:rsidR="00051BE7" w:rsidRPr="003B4496" w:rsidRDefault="00051BE7" w:rsidP="00051BE7">
            <w:pPr>
              <w:autoSpaceDE w:val="0"/>
              <w:autoSpaceDN w:val="0"/>
              <w:adjustRightInd w:val="0"/>
              <w:jc w:val="both"/>
              <w:rPr>
                <w:rFonts w:ascii="Arial" w:hAnsi="Arial" w:cs="Arial"/>
                <w:lang w:val="ro-RO" w:eastAsia="ro-RO"/>
              </w:rPr>
            </w:pPr>
            <w:r>
              <w:rPr>
                <w:rFonts w:ascii="Arial" w:hAnsi="Arial" w:cs="Arial"/>
                <w:lang w:val="ro-RO" w:eastAsia="ro-RO"/>
              </w:rPr>
              <w:t>31.01.2024</w:t>
            </w:r>
          </w:p>
        </w:tc>
        <w:tc>
          <w:tcPr>
            <w:tcW w:w="1353" w:type="dxa"/>
          </w:tcPr>
          <w:p w14:paraId="3FD6E71C" w14:textId="2F9D6ABC" w:rsidR="00051BE7" w:rsidRPr="003B4496" w:rsidRDefault="00051BE7" w:rsidP="00051BE7">
            <w:pPr>
              <w:autoSpaceDE w:val="0"/>
              <w:autoSpaceDN w:val="0"/>
              <w:adjustRightInd w:val="0"/>
              <w:jc w:val="both"/>
              <w:rPr>
                <w:rFonts w:ascii="Arial" w:hAnsi="Arial" w:cs="Arial"/>
                <w:bCs/>
                <w:lang w:val="ro-RO"/>
              </w:rPr>
            </w:pPr>
            <w:r>
              <w:rPr>
                <w:rFonts w:ascii="Arial" w:hAnsi="Arial" w:cs="Arial"/>
                <w:bCs/>
                <w:lang w:val="ro-RO"/>
              </w:rPr>
              <w:t>12.02.2024</w:t>
            </w:r>
          </w:p>
        </w:tc>
        <w:tc>
          <w:tcPr>
            <w:tcW w:w="5307" w:type="dxa"/>
          </w:tcPr>
          <w:p w14:paraId="326D0061" w14:textId="7682EF2C" w:rsidR="00051BE7" w:rsidRPr="003B4496" w:rsidRDefault="00051BE7" w:rsidP="00051BE7">
            <w:pPr>
              <w:pStyle w:val="Corptext"/>
              <w:jc w:val="both"/>
              <w:rPr>
                <w:rFonts w:cs="Arial"/>
              </w:rPr>
            </w:pPr>
            <w:r>
              <w:rPr>
                <w:rFonts w:cs="Arial"/>
                <w:sz w:val="22"/>
                <w:szCs w:val="22"/>
              </w:rPr>
              <w:t xml:space="preserve">Hotărârea nr.7/31.01.2024 </w:t>
            </w:r>
            <w:r w:rsidRPr="00420C7C">
              <w:rPr>
                <w:rFonts w:cs="Arial"/>
                <w:sz w:val="22"/>
                <w:szCs w:val="22"/>
              </w:rPr>
              <w:t xml:space="preserve">privind stabilirea criteriilor în baza cărora se </w:t>
            </w:r>
            <w:r w:rsidRPr="009C0C5A">
              <w:rPr>
                <w:rFonts w:cs="Arial"/>
                <w:sz w:val="22"/>
                <w:szCs w:val="22"/>
                <w:lang w:val="ro-RO"/>
              </w:rPr>
              <w:t>repartizează locuinţele sociale în municipiul Bistriţa</w:t>
            </w:r>
          </w:p>
        </w:tc>
        <w:tc>
          <w:tcPr>
            <w:tcW w:w="1170" w:type="dxa"/>
          </w:tcPr>
          <w:p w14:paraId="3B8A0426"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1AB44F99" w14:textId="38CE00D8"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Ioan Turc</w:t>
            </w:r>
          </w:p>
        </w:tc>
        <w:tc>
          <w:tcPr>
            <w:tcW w:w="2839" w:type="dxa"/>
          </w:tcPr>
          <w:p w14:paraId="0CCEF0E2" w14:textId="77777777" w:rsidR="00051BE7" w:rsidRDefault="00051BE7" w:rsidP="00051BE7">
            <w:pPr>
              <w:ind w:right="-1"/>
              <w:jc w:val="both"/>
            </w:pPr>
            <w:r>
              <w:t xml:space="preserve">Abrogă </w:t>
            </w:r>
          </w:p>
          <w:p w14:paraId="125E6991" w14:textId="65FF438A" w:rsidR="00051BE7" w:rsidRPr="003B4496" w:rsidRDefault="00051BE7" w:rsidP="00051BE7">
            <w:pPr>
              <w:ind w:right="-1"/>
              <w:jc w:val="both"/>
              <w:rPr>
                <w:rFonts w:ascii="Arial" w:hAnsi="Arial" w:cs="Arial"/>
                <w:lang w:val="ro-RO"/>
              </w:rPr>
            </w:pPr>
            <w:r>
              <w:t>HCL nr.138/29.11.2012</w:t>
            </w:r>
          </w:p>
        </w:tc>
        <w:tc>
          <w:tcPr>
            <w:tcW w:w="1555" w:type="dxa"/>
          </w:tcPr>
          <w:p w14:paraId="4B049001" w14:textId="77777777" w:rsidR="00051BE7" w:rsidRPr="003B4496" w:rsidRDefault="00051BE7" w:rsidP="00051BE7">
            <w:pPr>
              <w:jc w:val="both"/>
              <w:rPr>
                <w:rFonts w:ascii="Arial" w:hAnsi="Arial" w:cs="Arial"/>
                <w:sz w:val="16"/>
                <w:szCs w:val="16"/>
                <w:lang w:val="ro-RO"/>
              </w:rPr>
            </w:pPr>
          </w:p>
        </w:tc>
      </w:tr>
      <w:tr w:rsidR="00051BE7" w:rsidRPr="003B4496" w14:paraId="2CB024A4" w14:textId="77777777" w:rsidTr="00496A30">
        <w:trPr>
          <w:trHeight w:val="534"/>
        </w:trPr>
        <w:tc>
          <w:tcPr>
            <w:tcW w:w="810" w:type="dxa"/>
          </w:tcPr>
          <w:p w14:paraId="47646DAF" w14:textId="254E6CA0"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lastRenderedPageBreak/>
              <w:t>6</w:t>
            </w:r>
          </w:p>
        </w:tc>
        <w:tc>
          <w:tcPr>
            <w:tcW w:w="1355" w:type="dxa"/>
          </w:tcPr>
          <w:p w14:paraId="72D0B387" w14:textId="36C3B71F"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31.01.2024</w:t>
            </w:r>
          </w:p>
        </w:tc>
        <w:tc>
          <w:tcPr>
            <w:tcW w:w="1353" w:type="dxa"/>
          </w:tcPr>
          <w:p w14:paraId="4B8443E5" w14:textId="1B074944" w:rsidR="00051BE7" w:rsidRPr="003B4496" w:rsidRDefault="00051BE7" w:rsidP="00051BE7">
            <w:pPr>
              <w:autoSpaceDE w:val="0"/>
              <w:autoSpaceDN w:val="0"/>
              <w:adjustRightInd w:val="0"/>
              <w:jc w:val="both"/>
              <w:rPr>
                <w:rFonts w:ascii="Arial" w:hAnsi="Arial" w:cs="Arial"/>
                <w:bCs/>
                <w:lang w:val="ro-RO"/>
              </w:rPr>
            </w:pPr>
            <w:r>
              <w:rPr>
                <w:rFonts w:ascii="Arial" w:hAnsi="Arial" w:cs="Arial"/>
                <w:bCs/>
                <w:lang w:val="ro-RO"/>
              </w:rPr>
              <w:t>12.02.2024</w:t>
            </w:r>
          </w:p>
        </w:tc>
        <w:tc>
          <w:tcPr>
            <w:tcW w:w="5307" w:type="dxa"/>
          </w:tcPr>
          <w:p w14:paraId="2C2D79CA" w14:textId="5F3B5075" w:rsidR="00051BE7" w:rsidRPr="003B4496" w:rsidRDefault="00051BE7" w:rsidP="00051BE7">
            <w:pPr>
              <w:pStyle w:val="Corptext"/>
              <w:jc w:val="both"/>
              <w:rPr>
                <w:rFonts w:cs="Arial"/>
              </w:rPr>
            </w:pPr>
            <w:r w:rsidRPr="00675A55">
              <w:rPr>
                <w:rFonts w:cs="Arial"/>
                <w:sz w:val="22"/>
                <w:szCs w:val="22"/>
              </w:rPr>
              <w:t>Hotărârea nr.6/31.01.2024 privind aprobarea ghidurilor solicitanţilor de finanţare nerambursabilă de la bugetul local al municipiului Bistriţa pe anul 2024 pentru activităţi nonprofit de interes local, în baza Legii nr.350/2005</w:t>
            </w:r>
            <w:r w:rsidRPr="00CC5A96">
              <w:rPr>
                <w:rFonts w:cs="Arial"/>
                <w:kern w:val="16"/>
                <w:szCs w:val="26"/>
              </w:rPr>
              <w:t xml:space="preserve"> </w:t>
            </w:r>
          </w:p>
        </w:tc>
        <w:tc>
          <w:tcPr>
            <w:tcW w:w="1170" w:type="dxa"/>
          </w:tcPr>
          <w:p w14:paraId="1835F3C8"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67A60CCD" w14:textId="68D5FCF2"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Ioan Turc</w:t>
            </w:r>
          </w:p>
        </w:tc>
        <w:tc>
          <w:tcPr>
            <w:tcW w:w="2839" w:type="dxa"/>
          </w:tcPr>
          <w:p w14:paraId="68460D2E" w14:textId="77777777" w:rsidR="00051BE7" w:rsidRPr="003B4496" w:rsidRDefault="00051BE7" w:rsidP="00051BE7">
            <w:pPr>
              <w:ind w:right="-1"/>
              <w:jc w:val="both"/>
              <w:rPr>
                <w:rFonts w:ascii="Arial" w:hAnsi="Arial" w:cs="Arial"/>
                <w:lang w:val="ro-RO"/>
              </w:rPr>
            </w:pPr>
          </w:p>
        </w:tc>
        <w:tc>
          <w:tcPr>
            <w:tcW w:w="1555" w:type="dxa"/>
          </w:tcPr>
          <w:p w14:paraId="4802474D" w14:textId="77777777" w:rsidR="00051BE7" w:rsidRDefault="00051BE7" w:rsidP="00051BE7">
            <w:pPr>
              <w:jc w:val="both"/>
              <w:rPr>
                <w:rFonts w:ascii="Arial" w:hAnsi="Arial" w:cs="Arial"/>
                <w:sz w:val="16"/>
                <w:szCs w:val="16"/>
                <w:lang w:val="ro-RO"/>
              </w:rPr>
            </w:pPr>
          </w:p>
          <w:p w14:paraId="62748F73" w14:textId="77777777" w:rsidR="00051BE7" w:rsidRPr="003B4496" w:rsidRDefault="00051BE7" w:rsidP="00051BE7">
            <w:pPr>
              <w:jc w:val="both"/>
              <w:rPr>
                <w:rFonts w:ascii="Arial" w:hAnsi="Arial" w:cs="Arial"/>
                <w:sz w:val="16"/>
                <w:szCs w:val="16"/>
                <w:lang w:val="ro-RO"/>
              </w:rPr>
            </w:pPr>
          </w:p>
        </w:tc>
      </w:tr>
      <w:tr w:rsidR="00051BE7" w:rsidRPr="003B4496" w14:paraId="1867FFFF" w14:textId="77777777" w:rsidTr="00496A30">
        <w:trPr>
          <w:trHeight w:val="534"/>
        </w:trPr>
        <w:tc>
          <w:tcPr>
            <w:tcW w:w="810" w:type="dxa"/>
          </w:tcPr>
          <w:p w14:paraId="3899623C" w14:textId="7145FED7"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5</w:t>
            </w:r>
          </w:p>
        </w:tc>
        <w:tc>
          <w:tcPr>
            <w:tcW w:w="1355" w:type="dxa"/>
          </w:tcPr>
          <w:p w14:paraId="6F5A7528" w14:textId="208C3F40"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31.01.2024</w:t>
            </w:r>
          </w:p>
        </w:tc>
        <w:tc>
          <w:tcPr>
            <w:tcW w:w="1353" w:type="dxa"/>
          </w:tcPr>
          <w:p w14:paraId="7C4D65CE" w14:textId="3FB36E1E" w:rsidR="00051BE7" w:rsidRPr="003B4496" w:rsidRDefault="00051BE7" w:rsidP="00051BE7">
            <w:pPr>
              <w:autoSpaceDE w:val="0"/>
              <w:autoSpaceDN w:val="0"/>
              <w:adjustRightInd w:val="0"/>
              <w:jc w:val="both"/>
              <w:rPr>
                <w:rFonts w:ascii="Arial" w:hAnsi="Arial" w:cs="Arial"/>
                <w:bCs/>
                <w:lang w:val="ro-RO"/>
              </w:rPr>
            </w:pPr>
            <w:r>
              <w:rPr>
                <w:rFonts w:ascii="Arial" w:hAnsi="Arial" w:cs="Arial"/>
                <w:bCs/>
                <w:lang w:val="ro-RO"/>
              </w:rPr>
              <w:t>12.02.2024</w:t>
            </w:r>
          </w:p>
        </w:tc>
        <w:tc>
          <w:tcPr>
            <w:tcW w:w="5307" w:type="dxa"/>
          </w:tcPr>
          <w:p w14:paraId="40478DCA" w14:textId="1A7BAC53" w:rsidR="00051BE7" w:rsidRPr="003B4496" w:rsidRDefault="00051BE7" w:rsidP="00051BE7">
            <w:pPr>
              <w:pStyle w:val="Corptext"/>
              <w:jc w:val="both"/>
              <w:rPr>
                <w:rFonts w:cs="Arial"/>
              </w:rPr>
            </w:pPr>
            <w:r w:rsidRPr="00675A55">
              <w:rPr>
                <w:rFonts w:cs="Arial"/>
                <w:sz w:val="22"/>
                <w:szCs w:val="22"/>
              </w:rPr>
              <w:t>Hotărârea nr.5/31.01.</w:t>
            </w:r>
            <w:r w:rsidRPr="009C0C5A">
              <w:rPr>
                <w:rFonts w:cs="Arial"/>
                <w:sz w:val="22"/>
                <w:szCs w:val="22"/>
                <w:lang w:val="ro-RO"/>
              </w:rPr>
              <w:t>2024 privind aprobarea preţului de referinţă al masei lemnoase pe picior, precum şi a preţurilor de valorificare directă a materialelor lemnoase care se recoltează din fondul forestier proprietate publică a municipiului Bistriţa, pentru anul</w:t>
            </w:r>
            <w:r w:rsidRPr="00675A55">
              <w:rPr>
                <w:rFonts w:cs="Arial"/>
                <w:sz w:val="22"/>
                <w:szCs w:val="22"/>
              </w:rPr>
              <w:t xml:space="preserve"> 2024</w:t>
            </w:r>
          </w:p>
        </w:tc>
        <w:tc>
          <w:tcPr>
            <w:tcW w:w="1170" w:type="dxa"/>
          </w:tcPr>
          <w:p w14:paraId="186CACBB"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14176543" w14:textId="1C2B460C"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Ioan Turc</w:t>
            </w:r>
          </w:p>
        </w:tc>
        <w:tc>
          <w:tcPr>
            <w:tcW w:w="2839" w:type="dxa"/>
          </w:tcPr>
          <w:p w14:paraId="60947DE0" w14:textId="77777777" w:rsidR="00051BE7" w:rsidRPr="003B4496" w:rsidRDefault="00051BE7" w:rsidP="00051BE7">
            <w:pPr>
              <w:ind w:right="-1"/>
              <w:jc w:val="both"/>
              <w:rPr>
                <w:rFonts w:ascii="Arial" w:hAnsi="Arial" w:cs="Arial"/>
                <w:lang w:val="ro-RO"/>
              </w:rPr>
            </w:pPr>
          </w:p>
        </w:tc>
        <w:tc>
          <w:tcPr>
            <w:tcW w:w="1555" w:type="dxa"/>
          </w:tcPr>
          <w:p w14:paraId="3BADDF9B" w14:textId="77777777" w:rsidR="00051BE7" w:rsidRPr="003B4496" w:rsidRDefault="00051BE7" w:rsidP="00051BE7">
            <w:pPr>
              <w:jc w:val="both"/>
              <w:rPr>
                <w:rFonts w:ascii="Arial" w:hAnsi="Arial" w:cs="Arial"/>
                <w:sz w:val="16"/>
                <w:szCs w:val="16"/>
                <w:lang w:val="ro-RO"/>
              </w:rPr>
            </w:pPr>
          </w:p>
        </w:tc>
      </w:tr>
      <w:tr w:rsidR="00051BE7" w:rsidRPr="003B4496" w14:paraId="26064150" w14:textId="77777777" w:rsidTr="00496A30">
        <w:trPr>
          <w:trHeight w:val="534"/>
        </w:trPr>
        <w:tc>
          <w:tcPr>
            <w:tcW w:w="810" w:type="dxa"/>
          </w:tcPr>
          <w:p w14:paraId="378B1AA1" w14:textId="40B4C067"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4</w:t>
            </w:r>
          </w:p>
        </w:tc>
        <w:tc>
          <w:tcPr>
            <w:tcW w:w="1355" w:type="dxa"/>
          </w:tcPr>
          <w:p w14:paraId="6E8953D3" w14:textId="6EB99277"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31.01.2024</w:t>
            </w:r>
          </w:p>
        </w:tc>
        <w:tc>
          <w:tcPr>
            <w:tcW w:w="1353" w:type="dxa"/>
          </w:tcPr>
          <w:p w14:paraId="2561AE7B" w14:textId="048D14A4" w:rsidR="00051BE7" w:rsidRPr="003B4496" w:rsidRDefault="00051BE7" w:rsidP="00051BE7">
            <w:pPr>
              <w:autoSpaceDE w:val="0"/>
              <w:autoSpaceDN w:val="0"/>
              <w:adjustRightInd w:val="0"/>
              <w:jc w:val="both"/>
              <w:rPr>
                <w:rFonts w:ascii="Arial" w:hAnsi="Arial" w:cs="Arial"/>
                <w:bCs/>
                <w:lang w:val="ro-RO"/>
              </w:rPr>
            </w:pPr>
            <w:r>
              <w:rPr>
                <w:rFonts w:ascii="Arial" w:hAnsi="Arial" w:cs="Arial"/>
                <w:bCs/>
                <w:lang w:val="ro-RO"/>
              </w:rPr>
              <w:t>12.02.2024</w:t>
            </w:r>
          </w:p>
        </w:tc>
        <w:tc>
          <w:tcPr>
            <w:tcW w:w="5307" w:type="dxa"/>
          </w:tcPr>
          <w:p w14:paraId="2F6F5CA8" w14:textId="0098AB73" w:rsidR="00051BE7" w:rsidRPr="00675A55" w:rsidRDefault="00051BE7" w:rsidP="00051BE7">
            <w:pPr>
              <w:pStyle w:val="Corptext"/>
              <w:jc w:val="both"/>
              <w:rPr>
                <w:rFonts w:cs="Arial"/>
                <w:sz w:val="22"/>
                <w:szCs w:val="22"/>
              </w:rPr>
            </w:pPr>
            <w:r>
              <w:rPr>
                <w:rFonts w:cs="Arial"/>
                <w:sz w:val="22"/>
                <w:szCs w:val="22"/>
              </w:rPr>
              <w:t xml:space="preserve">Hotărârea nr.4 din 31.01.2024 </w:t>
            </w:r>
            <w:r w:rsidRPr="00675A55">
              <w:rPr>
                <w:rFonts w:cs="Arial"/>
                <w:sz w:val="22"/>
                <w:szCs w:val="22"/>
              </w:rPr>
              <w:t>privind aprobarea volumului de masă lemnoasă care se va recolta în anul 2024, precum şi cantitatea şi destinaţia materialelor lemnoase care pot fi vândute direct, corespunzător fondului forestier proprietate publică a municipiului Bistriţa</w:t>
            </w:r>
          </w:p>
        </w:tc>
        <w:tc>
          <w:tcPr>
            <w:tcW w:w="1170" w:type="dxa"/>
          </w:tcPr>
          <w:p w14:paraId="050FBA2E" w14:textId="77777777"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 xml:space="preserve">Primar, </w:t>
            </w:r>
          </w:p>
          <w:p w14:paraId="5E4266CE" w14:textId="476635F3" w:rsidR="00051BE7" w:rsidRPr="000B2D29" w:rsidRDefault="00051BE7" w:rsidP="00051BE7">
            <w:pPr>
              <w:tabs>
                <w:tab w:val="left" w:pos="-5812"/>
              </w:tabs>
              <w:ind w:right="71"/>
              <w:jc w:val="both"/>
              <w:rPr>
                <w:rFonts w:ascii="Arial" w:hAnsi="Arial" w:cs="Arial"/>
                <w:sz w:val="20"/>
                <w:szCs w:val="20"/>
                <w:lang w:val="ro-RO"/>
              </w:rPr>
            </w:pPr>
            <w:r w:rsidRPr="000B2D29">
              <w:rPr>
                <w:rFonts w:ascii="Arial" w:hAnsi="Arial" w:cs="Arial"/>
                <w:sz w:val="20"/>
                <w:szCs w:val="20"/>
                <w:lang w:val="ro-RO"/>
              </w:rPr>
              <w:t>Ioan Turc</w:t>
            </w:r>
          </w:p>
        </w:tc>
        <w:tc>
          <w:tcPr>
            <w:tcW w:w="2839" w:type="dxa"/>
          </w:tcPr>
          <w:p w14:paraId="346EDB82" w14:textId="77777777" w:rsidR="00051BE7" w:rsidRPr="003B4496" w:rsidRDefault="00051BE7" w:rsidP="00051BE7">
            <w:pPr>
              <w:tabs>
                <w:tab w:val="left" w:pos="1260"/>
                <w:tab w:val="left" w:pos="9540"/>
              </w:tabs>
              <w:jc w:val="both"/>
              <w:rPr>
                <w:rFonts w:ascii="Arial" w:hAnsi="Arial" w:cs="Arial"/>
                <w:lang w:val="ro-RO"/>
              </w:rPr>
            </w:pPr>
          </w:p>
        </w:tc>
        <w:tc>
          <w:tcPr>
            <w:tcW w:w="1555" w:type="dxa"/>
          </w:tcPr>
          <w:p w14:paraId="1BE7C892" w14:textId="77777777" w:rsidR="00051BE7" w:rsidRPr="003B4496" w:rsidRDefault="00051BE7" w:rsidP="00051BE7">
            <w:pPr>
              <w:jc w:val="both"/>
              <w:rPr>
                <w:rFonts w:ascii="Arial" w:hAnsi="Arial" w:cs="Arial"/>
                <w:sz w:val="16"/>
                <w:szCs w:val="16"/>
                <w:lang w:val="ro-RO"/>
              </w:rPr>
            </w:pPr>
          </w:p>
        </w:tc>
      </w:tr>
      <w:tr w:rsidR="00051BE7" w:rsidRPr="003B4496" w14:paraId="734F2B99" w14:textId="77777777" w:rsidTr="003B4496">
        <w:trPr>
          <w:trHeight w:val="1269"/>
        </w:trPr>
        <w:tc>
          <w:tcPr>
            <w:tcW w:w="810" w:type="dxa"/>
          </w:tcPr>
          <w:p w14:paraId="47FFC78D" w14:textId="315FBBCF"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3</w:t>
            </w:r>
          </w:p>
        </w:tc>
        <w:tc>
          <w:tcPr>
            <w:tcW w:w="1355" w:type="dxa"/>
          </w:tcPr>
          <w:p w14:paraId="3A973C52" w14:textId="742E3E20"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31.01.2024</w:t>
            </w:r>
          </w:p>
        </w:tc>
        <w:tc>
          <w:tcPr>
            <w:tcW w:w="1353" w:type="dxa"/>
          </w:tcPr>
          <w:p w14:paraId="56F1F64C" w14:textId="0E48F37E" w:rsidR="00051BE7" w:rsidRPr="003B4496" w:rsidRDefault="00051BE7" w:rsidP="00051BE7">
            <w:pPr>
              <w:autoSpaceDE w:val="0"/>
              <w:autoSpaceDN w:val="0"/>
              <w:adjustRightInd w:val="0"/>
              <w:jc w:val="both"/>
              <w:rPr>
                <w:rFonts w:ascii="Arial" w:hAnsi="Arial" w:cs="Arial"/>
                <w:bCs/>
                <w:lang w:val="ro-RO"/>
              </w:rPr>
            </w:pPr>
            <w:r>
              <w:rPr>
                <w:rFonts w:ascii="Arial" w:hAnsi="Arial" w:cs="Arial"/>
                <w:bCs/>
                <w:lang w:val="ro-RO"/>
              </w:rPr>
              <w:t>31.01.2024</w:t>
            </w:r>
          </w:p>
        </w:tc>
        <w:tc>
          <w:tcPr>
            <w:tcW w:w="5307" w:type="dxa"/>
          </w:tcPr>
          <w:p w14:paraId="1B8299A7" w14:textId="664C3FD4" w:rsidR="00051BE7" w:rsidRPr="009C0C5A" w:rsidRDefault="00051BE7" w:rsidP="00051BE7">
            <w:pPr>
              <w:pStyle w:val="Corptext"/>
              <w:jc w:val="both"/>
              <w:rPr>
                <w:rFonts w:cs="Arial"/>
                <w:sz w:val="22"/>
                <w:szCs w:val="22"/>
                <w:lang w:val="ro-RO"/>
              </w:rPr>
            </w:pPr>
            <w:bookmarkStart w:id="34" w:name="_Hlk121753031"/>
            <w:r w:rsidRPr="009C0C5A">
              <w:rPr>
                <w:rFonts w:cs="Arial"/>
                <w:sz w:val="22"/>
                <w:szCs w:val="22"/>
                <w:lang w:val="ro-RO"/>
              </w:rPr>
              <w:t>Hotărârea nr.3/31.01.2024 privind stabilirea salariilor de bază pentru funcţionarii publici şi personalul contractual din cadrul familiei ocupaţionale „Administraţie” din aparatul de specialitate al Primarului municipiului Bistriţa şi serviciile publice de interes local</w:t>
            </w:r>
            <w:bookmarkEnd w:id="34"/>
          </w:p>
        </w:tc>
        <w:tc>
          <w:tcPr>
            <w:tcW w:w="1170" w:type="dxa"/>
          </w:tcPr>
          <w:p w14:paraId="134B925C" w14:textId="77777777" w:rsidR="00051BE7" w:rsidRPr="003B4496" w:rsidRDefault="00051BE7" w:rsidP="00051BE7">
            <w:pPr>
              <w:tabs>
                <w:tab w:val="left" w:pos="-5812"/>
              </w:tabs>
              <w:ind w:right="71"/>
              <w:jc w:val="both"/>
              <w:rPr>
                <w:rFonts w:ascii="Arial" w:hAnsi="Arial" w:cs="Arial"/>
                <w:lang w:val="ro-RO"/>
              </w:rPr>
            </w:pPr>
            <w:r w:rsidRPr="003B4496">
              <w:rPr>
                <w:rFonts w:ascii="Arial" w:hAnsi="Arial" w:cs="Arial"/>
                <w:lang w:val="ro-RO"/>
              </w:rPr>
              <w:t xml:space="preserve">Primar, </w:t>
            </w:r>
          </w:p>
          <w:p w14:paraId="7C4D5F8D" w14:textId="553A9F66" w:rsidR="00051BE7" w:rsidRPr="003B4496" w:rsidRDefault="00051BE7" w:rsidP="00051BE7">
            <w:pPr>
              <w:tabs>
                <w:tab w:val="left" w:pos="-5812"/>
              </w:tabs>
              <w:ind w:right="71"/>
              <w:jc w:val="both"/>
              <w:rPr>
                <w:rFonts w:ascii="Arial" w:hAnsi="Arial" w:cs="Arial"/>
                <w:lang w:val="ro-RO"/>
              </w:rPr>
            </w:pPr>
            <w:r w:rsidRPr="003B4496">
              <w:rPr>
                <w:rFonts w:ascii="Arial" w:hAnsi="Arial" w:cs="Arial"/>
                <w:lang w:val="ro-RO"/>
              </w:rPr>
              <w:t>Ioan Turc</w:t>
            </w:r>
          </w:p>
        </w:tc>
        <w:tc>
          <w:tcPr>
            <w:tcW w:w="2839" w:type="dxa"/>
          </w:tcPr>
          <w:p w14:paraId="38F002D8" w14:textId="77777777" w:rsidR="00051BE7" w:rsidRDefault="00051BE7" w:rsidP="00051BE7">
            <w:pPr>
              <w:autoSpaceDE w:val="0"/>
              <w:autoSpaceDN w:val="0"/>
              <w:adjustRightInd w:val="0"/>
              <w:jc w:val="both"/>
              <w:rPr>
                <w:rFonts w:cs="Arial"/>
              </w:rPr>
            </w:pPr>
            <w:r>
              <w:rPr>
                <w:rFonts w:cs="Arial"/>
              </w:rPr>
              <w:t xml:space="preserve">Abrogă HCL </w:t>
            </w:r>
          </w:p>
          <w:p w14:paraId="3F5793CB" w14:textId="6AA9F6A7" w:rsidR="00051BE7" w:rsidRPr="003B4496" w:rsidRDefault="00051BE7" w:rsidP="00051BE7">
            <w:pPr>
              <w:autoSpaceDE w:val="0"/>
              <w:autoSpaceDN w:val="0"/>
              <w:adjustRightInd w:val="0"/>
              <w:jc w:val="both"/>
              <w:rPr>
                <w:rFonts w:ascii="Arial" w:hAnsi="Arial" w:cs="Arial"/>
                <w:lang w:val="ro-RO"/>
              </w:rPr>
            </w:pPr>
            <w:r w:rsidRPr="00AD6272">
              <w:rPr>
                <w:rFonts w:cs="Arial"/>
                <w:lang w:val="es-ES"/>
              </w:rPr>
              <w:t>nr.285/20.12.2022</w:t>
            </w:r>
          </w:p>
        </w:tc>
        <w:tc>
          <w:tcPr>
            <w:tcW w:w="1555" w:type="dxa"/>
          </w:tcPr>
          <w:p w14:paraId="1DCD980F" w14:textId="77777777" w:rsidR="00051BE7" w:rsidRPr="003B4496" w:rsidRDefault="00051BE7" w:rsidP="00051BE7">
            <w:pPr>
              <w:jc w:val="both"/>
              <w:rPr>
                <w:rFonts w:ascii="Arial" w:hAnsi="Arial" w:cs="Arial"/>
                <w:sz w:val="16"/>
                <w:szCs w:val="16"/>
                <w:lang w:val="ro-RO"/>
              </w:rPr>
            </w:pPr>
          </w:p>
        </w:tc>
      </w:tr>
      <w:tr w:rsidR="00051BE7" w:rsidRPr="003B4496" w14:paraId="18B1C1BA" w14:textId="77777777" w:rsidTr="00496A30">
        <w:trPr>
          <w:trHeight w:val="534"/>
        </w:trPr>
        <w:tc>
          <w:tcPr>
            <w:tcW w:w="810" w:type="dxa"/>
          </w:tcPr>
          <w:p w14:paraId="421FE54A" w14:textId="24445887"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2</w:t>
            </w:r>
          </w:p>
        </w:tc>
        <w:tc>
          <w:tcPr>
            <w:tcW w:w="1355" w:type="dxa"/>
          </w:tcPr>
          <w:p w14:paraId="5CAC3248" w14:textId="21B71481"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23.01.2024</w:t>
            </w:r>
          </w:p>
        </w:tc>
        <w:tc>
          <w:tcPr>
            <w:tcW w:w="1353" w:type="dxa"/>
          </w:tcPr>
          <w:p w14:paraId="5511E24D" w14:textId="3DCB84E1" w:rsidR="00051BE7" w:rsidRPr="003B4496" w:rsidRDefault="00051BE7" w:rsidP="00051BE7">
            <w:pPr>
              <w:autoSpaceDE w:val="0"/>
              <w:autoSpaceDN w:val="0"/>
              <w:adjustRightInd w:val="0"/>
              <w:jc w:val="both"/>
              <w:rPr>
                <w:rFonts w:ascii="Arial" w:hAnsi="Arial" w:cs="Arial"/>
                <w:bCs/>
                <w:lang w:val="ro-RO"/>
              </w:rPr>
            </w:pPr>
            <w:r w:rsidRPr="003B4496">
              <w:rPr>
                <w:rFonts w:ascii="Arial" w:hAnsi="Arial" w:cs="Arial"/>
                <w:bCs/>
                <w:lang w:val="ro-RO"/>
              </w:rPr>
              <w:t>25.01.2024</w:t>
            </w:r>
          </w:p>
        </w:tc>
        <w:tc>
          <w:tcPr>
            <w:tcW w:w="5307" w:type="dxa"/>
          </w:tcPr>
          <w:p w14:paraId="2A237E43" w14:textId="16C1A69B" w:rsidR="00051BE7" w:rsidRPr="009C0C5A" w:rsidRDefault="00051BE7" w:rsidP="00051BE7">
            <w:pPr>
              <w:pStyle w:val="Corptext"/>
              <w:jc w:val="both"/>
              <w:rPr>
                <w:rFonts w:cs="Arial"/>
                <w:sz w:val="22"/>
                <w:szCs w:val="22"/>
                <w:lang w:val="ro-RO"/>
              </w:rPr>
            </w:pPr>
            <w:r w:rsidRPr="009C0C5A">
              <w:rPr>
                <w:rFonts w:cs="Arial"/>
                <w:sz w:val="22"/>
                <w:szCs w:val="22"/>
                <w:lang w:val="ro-RO"/>
              </w:rPr>
              <w:t xml:space="preserve">Hotărârea nr.2/23.01.2024 privind aprobarea </w:t>
            </w:r>
            <w:bookmarkStart w:id="35" w:name="_Hlk147323451"/>
            <w:r w:rsidRPr="009C0C5A">
              <w:rPr>
                <w:rFonts w:cs="Arial"/>
                <w:sz w:val="22"/>
                <w:szCs w:val="22"/>
                <w:lang w:val="ro-RO"/>
              </w:rPr>
              <w:t xml:space="preserve">Studiului de Fezabilitate și a indicatorilor tehnico-economici pentru obiectivul de investiții </w:t>
            </w:r>
            <w:bookmarkStart w:id="36" w:name="_Hlk147323371"/>
            <w:r w:rsidRPr="009C0C5A">
              <w:rPr>
                <w:rFonts w:cs="Arial"/>
                <w:sz w:val="22"/>
                <w:szCs w:val="22"/>
                <w:lang w:val="ro-RO"/>
              </w:rPr>
              <w:t>“Coridor de mobilitate durabilă aferent râului Bistrița”</w:t>
            </w:r>
            <w:bookmarkEnd w:id="35"/>
            <w:bookmarkEnd w:id="36"/>
          </w:p>
        </w:tc>
        <w:tc>
          <w:tcPr>
            <w:tcW w:w="1170" w:type="dxa"/>
          </w:tcPr>
          <w:p w14:paraId="7F534DC0" w14:textId="77777777" w:rsidR="00051BE7" w:rsidRPr="003B4496" w:rsidRDefault="00051BE7" w:rsidP="00051BE7">
            <w:pPr>
              <w:tabs>
                <w:tab w:val="left" w:pos="-5812"/>
              </w:tabs>
              <w:ind w:right="71"/>
              <w:jc w:val="both"/>
              <w:rPr>
                <w:rFonts w:ascii="Arial" w:hAnsi="Arial" w:cs="Arial"/>
                <w:lang w:val="ro-RO"/>
              </w:rPr>
            </w:pPr>
            <w:r w:rsidRPr="003B4496">
              <w:rPr>
                <w:rFonts w:ascii="Arial" w:hAnsi="Arial" w:cs="Arial"/>
                <w:lang w:val="ro-RO"/>
              </w:rPr>
              <w:t xml:space="preserve">Primar, </w:t>
            </w:r>
          </w:p>
          <w:p w14:paraId="2EAFA576" w14:textId="39DAA8ED" w:rsidR="00051BE7" w:rsidRPr="003B4496" w:rsidRDefault="00051BE7" w:rsidP="00051BE7">
            <w:pPr>
              <w:tabs>
                <w:tab w:val="left" w:pos="-5812"/>
              </w:tabs>
              <w:ind w:right="71"/>
              <w:jc w:val="both"/>
              <w:rPr>
                <w:rFonts w:ascii="Arial" w:hAnsi="Arial" w:cs="Arial"/>
                <w:lang w:val="ro-RO"/>
              </w:rPr>
            </w:pPr>
            <w:r w:rsidRPr="003B4496">
              <w:rPr>
                <w:rFonts w:ascii="Arial" w:hAnsi="Arial" w:cs="Arial"/>
                <w:lang w:val="ro-RO"/>
              </w:rPr>
              <w:t>Ioan Turc</w:t>
            </w:r>
          </w:p>
        </w:tc>
        <w:tc>
          <w:tcPr>
            <w:tcW w:w="2839" w:type="dxa"/>
          </w:tcPr>
          <w:p w14:paraId="236B6088" w14:textId="77777777" w:rsidR="00051BE7" w:rsidRPr="003B4496" w:rsidRDefault="00051BE7" w:rsidP="00051BE7">
            <w:pPr>
              <w:tabs>
                <w:tab w:val="left" w:pos="1260"/>
                <w:tab w:val="left" w:pos="9540"/>
              </w:tabs>
              <w:jc w:val="both"/>
              <w:rPr>
                <w:rFonts w:ascii="Arial" w:hAnsi="Arial" w:cs="Arial"/>
                <w:color w:val="0070C0"/>
                <w:lang w:val="ro-RO"/>
              </w:rPr>
            </w:pPr>
          </w:p>
        </w:tc>
        <w:tc>
          <w:tcPr>
            <w:tcW w:w="1555" w:type="dxa"/>
          </w:tcPr>
          <w:p w14:paraId="696311E1" w14:textId="77777777" w:rsidR="00051BE7" w:rsidRPr="003B4496" w:rsidRDefault="00051BE7" w:rsidP="00051BE7">
            <w:pPr>
              <w:jc w:val="both"/>
              <w:rPr>
                <w:rFonts w:ascii="Arial" w:hAnsi="Arial" w:cs="Arial"/>
                <w:color w:val="0070C0"/>
                <w:sz w:val="16"/>
                <w:szCs w:val="16"/>
                <w:lang w:val="ro-RO"/>
              </w:rPr>
            </w:pPr>
          </w:p>
        </w:tc>
      </w:tr>
      <w:tr w:rsidR="00051BE7" w:rsidRPr="003B4496" w14:paraId="6EE1EF2E" w14:textId="77777777" w:rsidTr="00496A30">
        <w:trPr>
          <w:trHeight w:val="534"/>
        </w:trPr>
        <w:tc>
          <w:tcPr>
            <w:tcW w:w="810" w:type="dxa"/>
          </w:tcPr>
          <w:p w14:paraId="6FEDC2CC" w14:textId="117937A4"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1</w:t>
            </w:r>
          </w:p>
        </w:tc>
        <w:tc>
          <w:tcPr>
            <w:tcW w:w="1355" w:type="dxa"/>
          </w:tcPr>
          <w:p w14:paraId="0F570340" w14:textId="3B671B47" w:rsidR="00051BE7" w:rsidRPr="003B4496" w:rsidRDefault="00051BE7" w:rsidP="00051BE7">
            <w:pPr>
              <w:autoSpaceDE w:val="0"/>
              <w:autoSpaceDN w:val="0"/>
              <w:adjustRightInd w:val="0"/>
              <w:jc w:val="both"/>
              <w:rPr>
                <w:rFonts w:ascii="Arial" w:hAnsi="Arial" w:cs="Arial"/>
                <w:lang w:val="ro-RO" w:eastAsia="ro-RO"/>
              </w:rPr>
            </w:pPr>
            <w:r w:rsidRPr="003B4496">
              <w:rPr>
                <w:rFonts w:ascii="Arial" w:hAnsi="Arial" w:cs="Arial"/>
                <w:lang w:val="ro-RO" w:eastAsia="ro-RO"/>
              </w:rPr>
              <w:t>23.01.2024</w:t>
            </w:r>
          </w:p>
        </w:tc>
        <w:tc>
          <w:tcPr>
            <w:tcW w:w="1353" w:type="dxa"/>
          </w:tcPr>
          <w:p w14:paraId="18245A89" w14:textId="0C9EB539" w:rsidR="00051BE7" w:rsidRPr="003B4496" w:rsidRDefault="00051BE7" w:rsidP="00051BE7">
            <w:pPr>
              <w:autoSpaceDE w:val="0"/>
              <w:autoSpaceDN w:val="0"/>
              <w:adjustRightInd w:val="0"/>
              <w:jc w:val="both"/>
              <w:rPr>
                <w:rFonts w:ascii="Arial" w:hAnsi="Arial" w:cs="Arial"/>
                <w:bCs/>
                <w:lang w:val="ro-RO"/>
              </w:rPr>
            </w:pPr>
            <w:r w:rsidRPr="003B4496">
              <w:rPr>
                <w:rFonts w:ascii="Arial" w:hAnsi="Arial" w:cs="Arial"/>
                <w:bCs/>
                <w:lang w:val="ro-RO"/>
              </w:rPr>
              <w:t>25.01.2024</w:t>
            </w:r>
          </w:p>
        </w:tc>
        <w:tc>
          <w:tcPr>
            <w:tcW w:w="5307" w:type="dxa"/>
          </w:tcPr>
          <w:p w14:paraId="45B1FAA8" w14:textId="772B70BD" w:rsidR="00051BE7" w:rsidRPr="009C0C5A" w:rsidRDefault="00051BE7" w:rsidP="00051BE7">
            <w:pPr>
              <w:pStyle w:val="Corptext"/>
              <w:jc w:val="both"/>
              <w:rPr>
                <w:rFonts w:cs="Arial"/>
                <w:color w:val="0070C0"/>
                <w:lang w:val="ro-RO"/>
              </w:rPr>
            </w:pPr>
            <w:r w:rsidRPr="009C0C5A">
              <w:rPr>
                <w:rFonts w:cs="Arial"/>
                <w:sz w:val="22"/>
                <w:szCs w:val="22"/>
                <w:lang w:val="ro-RO"/>
              </w:rPr>
              <w:t xml:space="preserve">Hotărârea nr.1/23.01.2024 privind </w:t>
            </w:r>
            <w:bookmarkStart w:id="37" w:name="_Hlk92379410"/>
            <w:bookmarkStart w:id="38" w:name="_Hlk93306013"/>
            <w:bookmarkStart w:id="39" w:name="_Hlk92376839"/>
            <w:r w:rsidRPr="009C0C5A">
              <w:rPr>
                <w:rFonts w:cs="Arial"/>
                <w:sz w:val="22"/>
                <w:szCs w:val="22"/>
                <w:lang w:val="ro-RO"/>
              </w:rPr>
              <w:t xml:space="preserve">aprobarea utilizării parțiale în anul 2024 a excedentului bugetului local  rezultat la încheierea exercițiului bugetar la 31 decembrie </w:t>
            </w:r>
            <w:bookmarkEnd w:id="37"/>
            <w:r w:rsidRPr="009C0C5A">
              <w:rPr>
                <w:rFonts w:cs="Arial"/>
                <w:sz w:val="22"/>
                <w:szCs w:val="22"/>
                <w:lang w:val="ro-RO"/>
              </w:rPr>
              <w:t>202</w:t>
            </w:r>
            <w:bookmarkEnd w:id="38"/>
            <w:r w:rsidRPr="009C0C5A">
              <w:rPr>
                <w:rFonts w:cs="Arial"/>
                <w:sz w:val="22"/>
                <w:szCs w:val="22"/>
                <w:lang w:val="ro-RO"/>
              </w:rPr>
              <w:t>3</w:t>
            </w:r>
            <w:bookmarkEnd w:id="39"/>
          </w:p>
        </w:tc>
        <w:tc>
          <w:tcPr>
            <w:tcW w:w="1170" w:type="dxa"/>
          </w:tcPr>
          <w:p w14:paraId="75E0CF1B" w14:textId="77777777" w:rsidR="00051BE7" w:rsidRPr="003B4496" w:rsidRDefault="00051BE7" w:rsidP="00051BE7">
            <w:pPr>
              <w:tabs>
                <w:tab w:val="left" w:pos="-5812"/>
              </w:tabs>
              <w:ind w:right="71"/>
              <w:jc w:val="both"/>
              <w:rPr>
                <w:rFonts w:ascii="Arial" w:hAnsi="Arial" w:cs="Arial"/>
                <w:lang w:val="ro-RO"/>
              </w:rPr>
            </w:pPr>
            <w:r w:rsidRPr="003B4496">
              <w:rPr>
                <w:rFonts w:ascii="Arial" w:hAnsi="Arial" w:cs="Arial"/>
                <w:lang w:val="ro-RO"/>
              </w:rPr>
              <w:t xml:space="preserve">Primar, </w:t>
            </w:r>
          </w:p>
          <w:p w14:paraId="57E9E468" w14:textId="273A8F13" w:rsidR="00051BE7" w:rsidRPr="003B4496" w:rsidRDefault="00051BE7" w:rsidP="00051BE7">
            <w:pPr>
              <w:tabs>
                <w:tab w:val="left" w:pos="-5812"/>
              </w:tabs>
              <w:ind w:right="71"/>
              <w:jc w:val="both"/>
              <w:rPr>
                <w:rFonts w:ascii="Arial" w:hAnsi="Arial" w:cs="Arial"/>
                <w:lang w:val="ro-RO"/>
              </w:rPr>
            </w:pPr>
            <w:r w:rsidRPr="003B4496">
              <w:rPr>
                <w:rFonts w:ascii="Arial" w:hAnsi="Arial" w:cs="Arial"/>
                <w:lang w:val="ro-RO"/>
              </w:rPr>
              <w:t>Ioan Turc</w:t>
            </w:r>
          </w:p>
        </w:tc>
        <w:tc>
          <w:tcPr>
            <w:tcW w:w="2839" w:type="dxa"/>
          </w:tcPr>
          <w:p w14:paraId="42EC60C4" w14:textId="5C14B328" w:rsidR="00051BE7" w:rsidRPr="003B4496" w:rsidRDefault="00051BE7" w:rsidP="00051BE7">
            <w:pPr>
              <w:tabs>
                <w:tab w:val="left" w:pos="1260"/>
                <w:tab w:val="left" w:pos="9540"/>
              </w:tabs>
              <w:jc w:val="both"/>
              <w:rPr>
                <w:rFonts w:ascii="Arial" w:hAnsi="Arial" w:cs="Arial"/>
                <w:color w:val="0070C0"/>
                <w:lang w:val="ro-RO"/>
              </w:rPr>
            </w:pPr>
          </w:p>
        </w:tc>
        <w:tc>
          <w:tcPr>
            <w:tcW w:w="1555" w:type="dxa"/>
          </w:tcPr>
          <w:p w14:paraId="01492A21" w14:textId="77777777" w:rsidR="00051BE7" w:rsidRPr="003B4496" w:rsidRDefault="00051BE7" w:rsidP="00051BE7">
            <w:pPr>
              <w:jc w:val="both"/>
              <w:rPr>
                <w:rFonts w:ascii="Arial" w:hAnsi="Arial" w:cs="Arial"/>
                <w:color w:val="0070C0"/>
                <w:lang w:val="ro-RO"/>
              </w:rPr>
            </w:pPr>
          </w:p>
        </w:tc>
      </w:tr>
    </w:tbl>
    <w:p w14:paraId="7C4EB133" w14:textId="77777777" w:rsidR="007E108E" w:rsidRPr="003B4496" w:rsidRDefault="007E108E" w:rsidP="007E108E">
      <w:pPr>
        <w:jc w:val="both"/>
      </w:pPr>
    </w:p>
    <w:p w14:paraId="44877878" w14:textId="77777777" w:rsidR="007E108E" w:rsidRPr="003B4496" w:rsidRDefault="007E108E" w:rsidP="007E108E">
      <w:pPr>
        <w:jc w:val="both"/>
      </w:pPr>
    </w:p>
    <w:p w14:paraId="63BE832A" w14:textId="77777777" w:rsidR="007E108E" w:rsidRPr="007E108E" w:rsidRDefault="007E108E" w:rsidP="007E108E">
      <w:pPr>
        <w:jc w:val="both"/>
      </w:pPr>
    </w:p>
    <w:sectPr w:rsidR="007E108E" w:rsidRPr="007E108E" w:rsidSect="00B77C70">
      <w:pgSz w:w="15840" w:h="12240" w:orient="landscape"/>
      <w:pgMar w:top="85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89AF2" w14:textId="77777777" w:rsidR="00B77C70" w:rsidRPr="003B4496" w:rsidRDefault="00B77C70" w:rsidP="00210C31">
      <w:pPr>
        <w:spacing w:after="0" w:line="240" w:lineRule="auto"/>
      </w:pPr>
      <w:r w:rsidRPr="003B4496">
        <w:separator/>
      </w:r>
    </w:p>
  </w:endnote>
  <w:endnote w:type="continuationSeparator" w:id="0">
    <w:p w14:paraId="0502EF62" w14:textId="77777777" w:rsidR="00B77C70" w:rsidRPr="003B4496" w:rsidRDefault="00B77C70" w:rsidP="00210C31">
      <w:pPr>
        <w:spacing w:after="0" w:line="240" w:lineRule="auto"/>
      </w:pPr>
      <w:r w:rsidRPr="003B44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alic">
    <w:altName w:val="Calibri"/>
    <w:charset w:val="EE"/>
    <w:family w:val="auto"/>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81725" w14:textId="77777777" w:rsidR="00B77C70" w:rsidRPr="003B4496" w:rsidRDefault="00B77C70" w:rsidP="00210C31">
      <w:pPr>
        <w:spacing w:after="0" w:line="240" w:lineRule="auto"/>
      </w:pPr>
      <w:r w:rsidRPr="003B4496">
        <w:separator/>
      </w:r>
    </w:p>
  </w:footnote>
  <w:footnote w:type="continuationSeparator" w:id="0">
    <w:p w14:paraId="4226718E" w14:textId="77777777" w:rsidR="00B77C70" w:rsidRPr="003B4496" w:rsidRDefault="00B77C70" w:rsidP="00210C31">
      <w:pPr>
        <w:spacing w:after="0" w:line="240" w:lineRule="auto"/>
      </w:pPr>
      <w:r w:rsidRPr="003B449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E90B89"/>
    <w:multiLevelType w:val="hybridMultilevel"/>
    <w:tmpl w:val="3EE64BEA"/>
    <w:lvl w:ilvl="0" w:tplc="6F4E8600">
      <w:start w:val="28"/>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0188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0DB"/>
    <w:rsid w:val="00017B31"/>
    <w:rsid w:val="0002576B"/>
    <w:rsid w:val="000309C6"/>
    <w:rsid w:val="000359A0"/>
    <w:rsid w:val="00035C20"/>
    <w:rsid w:val="000464D9"/>
    <w:rsid w:val="00051BE7"/>
    <w:rsid w:val="000524CC"/>
    <w:rsid w:val="0008623D"/>
    <w:rsid w:val="00086702"/>
    <w:rsid w:val="0008705A"/>
    <w:rsid w:val="00092828"/>
    <w:rsid w:val="000A7EB6"/>
    <w:rsid w:val="000B1C53"/>
    <w:rsid w:val="000B2D29"/>
    <w:rsid w:val="000B4CA7"/>
    <w:rsid w:val="000B511F"/>
    <w:rsid w:val="000C0EC4"/>
    <w:rsid w:val="000C2D33"/>
    <w:rsid w:val="000D1D79"/>
    <w:rsid w:val="000E229D"/>
    <w:rsid w:val="000E3A22"/>
    <w:rsid w:val="00103EC5"/>
    <w:rsid w:val="001044CF"/>
    <w:rsid w:val="001051F6"/>
    <w:rsid w:val="001303DC"/>
    <w:rsid w:val="001320E8"/>
    <w:rsid w:val="00133031"/>
    <w:rsid w:val="001741FF"/>
    <w:rsid w:val="00192338"/>
    <w:rsid w:val="001928B7"/>
    <w:rsid w:val="00196565"/>
    <w:rsid w:val="001973E7"/>
    <w:rsid w:val="001B4F5D"/>
    <w:rsid w:val="001C4D30"/>
    <w:rsid w:val="001D1F9A"/>
    <w:rsid w:val="001D2686"/>
    <w:rsid w:val="001E000E"/>
    <w:rsid w:val="001E1AD4"/>
    <w:rsid w:val="001E617B"/>
    <w:rsid w:val="001F2ECD"/>
    <w:rsid w:val="001F6633"/>
    <w:rsid w:val="001F7F52"/>
    <w:rsid w:val="00204069"/>
    <w:rsid w:val="0020572B"/>
    <w:rsid w:val="00210C31"/>
    <w:rsid w:val="00211B06"/>
    <w:rsid w:val="00211C29"/>
    <w:rsid w:val="002163E9"/>
    <w:rsid w:val="00216548"/>
    <w:rsid w:val="002200DD"/>
    <w:rsid w:val="00236FAE"/>
    <w:rsid w:val="00251ABC"/>
    <w:rsid w:val="0025415B"/>
    <w:rsid w:val="00254AF3"/>
    <w:rsid w:val="002635C6"/>
    <w:rsid w:val="00266499"/>
    <w:rsid w:val="0027195F"/>
    <w:rsid w:val="002733E3"/>
    <w:rsid w:val="002743AD"/>
    <w:rsid w:val="00280206"/>
    <w:rsid w:val="002A7DC9"/>
    <w:rsid w:val="002B0FC2"/>
    <w:rsid w:val="002B49A7"/>
    <w:rsid w:val="002D4651"/>
    <w:rsid w:val="002D537B"/>
    <w:rsid w:val="003042F0"/>
    <w:rsid w:val="003057EC"/>
    <w:rsid w:val="00313FA4"/>
    <w:rsid w:val="00325E91"/>
    <w:rsid w:val="003365C3"/>
    <w:rsid w:val="00340431"/>
    <w:rsid w:val="003422CA"/>
    <w:rsid w:val="00343928"/>
    <w:rsid w:val="00351698"/>
    <w:rsid w:val="00362FAE"/>
    <w:rsid w:val="003742D2"/>
    <w:rsid w:val="00375F45"/>
    <w:rsid w:val="003813DE"/>
    <w:rsid w:val="003832F0"/>
    <w:rsid w:val="00384F8B"/>
    <w:rsid w:val="00390C2E"/>
    <w:rsid w:val="003A2906"/>
    <w:rsid w:val="003B4496"/>
    <w:rsid w:val="003B6F4C"/>
    <w:rsid w:val="003C1DD0"/>
    <w:rsid w:val="003C4E6B"/>
    <w:rsid w:val="003D549F"/>
    <w:rsid w:val="003E431E"/>
    <w:rsid w:val="003F316C"/>
    <w:rsid w:val="00401E36"/>
    <w:rsid w:val="00401FB2"/>
    <w:rsid w:val="00420C7C"/>
    <w:rsid w:val="0042433B"/>
    <w:rsid w:val="0043621F"/>
    <w:rsid w:val="004543B8"/>
    <w:rsid w:val="00454620"/>
    <w:rsid w:val="004654FE"/>
    <w:rsid w:val="00473B55"/>
    <w:rsid w:val="00496A30"/>
    <w:rsid w:val="004A5D4D"/>
    <w:rsid w:val="004A5F97"/>
    <w:rsid w:val="004C6D44"/>
    <w:rsid w:val="004D0F10"/>
    <w:rsid w:val="004D6230"/>
    <w:rsid w:val="004F7591"/>
    <w:rsid w:val="00500C43"/>
    <w:rsid w:val="005012D5"/>
    <w:rsid w:val="00503FD1"/>
    <w:rsid w:val="005149D1"/>
    <w:rsid w:val="00536427"/>
    <w:rsid w:val="0053752A"/>
    <w:rsid w:val="005433D0"/>
    <w:rsid w:val="005564F1"/>
    <w:rsid w:val="00557CCE"/>
    <w:rsid w:val="00564679"/>
    <w:rsid w:val="005672CC"/>
    <w:rsid w:val="0058502F"/>
    <w:rsid w:val="00585EF8"/>
    <w:rsid w:val="00591EE0"/>
    <w:rsid w:val="00592246"/>
    <w:rsid w:val="005A2EAA"/>
    <w:rsid w:val="005B0F55"/>
    <w:rsid w:val="005B3D68"/>
    <w:rsid w:val="005B7DF7"/>
    <w:rsid w:val="005C2556"/>
    <w:rsid w:val="005E416A"/>
    <w:rsid w:val="005E79BF"/>
    <w:rsid w:val="005F4DD4"/>
    <w:rsid w:val="00611706"/>
    <w:rsid w:val="006162EB"/>
    <w:rsid w:val="00624759"/>
    <w:rsid w:val="006332F4"/>
    <w:rsid w:val="006410F2"/>
    <w:rsid w:val="00652FEF"/>
    <w:rsid w:val="00673770"/>
    <w:rsid w:val="00675A55"/>
    <w:rsid w:val="00686EB9"/>
    <w:rsid w:val="00692840"/>
    <w:rsid w:val="006B64B4"/>
    <w:rsid w:val="006B6712"/>
    <w:rsid w:val="006B7EAE"/>
    <w:rsid w:val="006C7F3C"/>
    <w:rsid w:val="006D224B"/>
    <w:rsid w:val="006D4259"/>
    <w:rsid w:val="00705244"/>
    <w:rsid w:val="00714022"/>
    <w:rsid w:val="007212BB"/>
    <w:rsid w:val="007236FB"/>
    <w:rsid w:val="00734EC3"/>
    <w:rsid w:val="007372DA"/>
    <w:rsid w:val="0075193C"/>
    <w:rsid w:val="00753D41"/>
    <w:rsid w:val="00754CA0"/>
    <w:rsid w:val="007612A5"/>
    <w:rsid w:val="00792267"/>
    <w:rsid w:val="00794C65"/>
    <w:rsid w:val="007958AD"/>
    <w:rsid w:val="00797080"/>
    <w:rsid w:val="007A6A72"/>
    <w:rsid w:val="007B6223"/>
    <w:rsid w:val="007C2A54"/>
    <w:rsid w:val="007D2866"/>
    <w:rsid w:val="007D29E8"/>
    <w:rsid w:val="007D7CEF"/>
    <w:rsid w:val="007E108E"/>
    <w:rsid w:val="007E1B7A"/>
    <w:rsid w:val="007E1EE7"/>
    <w:rsid w:val="007F4BC5"/>
    <w:rsid w:val="008013F3"/>
    <w:rsid w:val="00803EFA"/>
    <w:rsid w:val="0081317A"/>
    <w:rsid w:val="00814094"/>
    <w:rsid w:val="00830079"/>
    <w:rsid w:val="00841C90"/>
    <w:rsid w:val="008574F3"/>
    <w:rsid w:val="00872D92"/>
    <w:rsid w:val="00874F58"/>
    <w:rsid w:val="008857C0"/>
    <w:rsid w:val="00894078"/>
    <w:rsid w:val="00897715"/>
    <w:rsid w:val="008B487F"/>
    <w:rsid w:val="008C4D3F"/>
    <w:rsid w:val="008C7543"/>
    <w:rsid w:val="008D575E"/>
    <w:rsid w:val="009121F7"/>
    <w:rsid w:val="009256F3"/>
    <w:rsid w:val="00925A0F"/>
    <w:rsid w:val="00926ADA"/>
    <w:rsid w:val="009314AA"/>
    <w:rsid w:val="00932346"/>
    <w:rsid w:val="00933DC6"/>
    <w:rsid w:val="00943F25"/>
    <w:rsid w:val="00945D6E"/>
    <w:rsid w:val="00946CDF"/>
    <w:rsid w:val="00947F7D"/>
    <w:rsid w:val="00960C14"/>
    <w:rsid w:val="00961ECA"/>
    <w:rsid w:val="009700F0"/>
    <w:rsid w:val="00973C4F"/>
    <w:rsid w:val="00995BEC"/>
    <w:rsid w:val="009960DB"/>
    <w:rsid w:val="009A0CD2"/>
    <w:rsid w:val="009B3DC3"/>
    <w:rsid w:val="009B54E3"/>
    <w:rsid w:val="009C0C5A"/>
    <w:rsid w:val="009E1BA4"/>
    <w:rsid w:val="009E5C94"/>
    <w:rsid w:val="009E6E6D"/>
    <w:rsid w:val="009F1025"/>
    <w:rsid w:val="00A00D32"/>
    <w:rsid w:val="00A04EEC"/>
    <w:rsid w:val="00A40538"/>
    <w:rsid w:val="00A47DCB"/>
    <w:rsid w:val="00A550A4"/>
    <w:rsid w:val="00A5553B"/>
    <w:rsid w:val="00A56EFF"/>
    <w:rsid w:val="00A6692F"/>
    <w:rsid w:val="00A70063"/>
    <w:rsid w:val="00A72A3A"/>
    <w:rsid w:val="00A74682"/>
    <w:rsid w:val="00AA5971"/>
    <w:rsid w:val="00AB0335"/>
    <w:rsid w:val="00AD159B"/>
    <w:rsid w:val="00AD7A92"/>
    <w:rsid w:val="00AE1BE2"/>
    <w:rsid w:val="00AF25D5"/>
    <w:rsid w:val="00AF43B0"/>
    <w:rsid w:val="00AF645A"/>
    <w:rsid w:val="00B02408"/>
    <w:rsid w:val="00B07887"/>
    <w:rsid w:val="00B11DDF"/>
    <w:rsid w:val="00B12EE0"/>
    <w:rsid w:val="00B21B4E"/>
    <w:rsid w:val="00B34696"/>
    <w:rsid w:val="00B47B67"/>
    <w:rsid w:val="00B65DA7"/>
    <w:rsid w:val="00B67FF8"/>
    <w:rsid w:val="00B77C70"/>
    <w:rsid w:val="00B822C5"/>
    <w:rsid w:val="00B94C64"/>
    <w:rsid w:val="00BB26C5"/>
    <w:rsid w:val="00BC1D5C"/>
    <w:rsid w:val="00BD45BC"/>
    <w:rsid w:val="00BE57A2"/>
    <w:rsid w:val="00BE6E6C"/>
    <w:rsid w:val="00BF0D03"/>
    <w:rsid w:val="00C11E41"/>
    <w:rsid w:val="00C1230A"/>
    <w:rsid w:val="00C211C7"/>
    <w:rsid w:val="00C2302E"/>
    <w:rsid w:val="00C250EA"/>
    <w:rsid w:val="00C32397"/>
    <w:rsid w:val="00C32575"/>
    <w:rsid w:val="00C364C8"/>
    <w:rsid w:val="00C37CD2"/>
    <w:rsid w:val="00C4378B"/>
    <w:rsid w:val="00C453EC"/>
    <w:rsid w:val="00C6302D"/>
    <w:rsid w:val="00C73E71"/>
    <w:rsid w:val="00C76189"/>
    <w:rsid w:val="00C7759B"/>
    <w:rsid w:val="00C87FC2"/>
    <w:rsid w:val="00C95668"/>
    <w:rsid w:val="00C957F5"/>
    <w:rsid w:val="00C95C09"/>
    <w:rsid w:val="00CA0E6A"/>
    <w:rsid w:val="00CB0DB6"/>
    <w:rsid w:val="00CC5F2F"/>
    <w:rsid w:val="00CC7A53"/>
    <w:rsid w:val="00CE138A"/>
    <w:rsid w:val="00CF24B5"/>
    <w:rsid w:val="00CF259B"/>
    <w:rsid w:val="00CF6E19"/>
    <w:rsid w:val="00D00069"/>
    <w:rsid w:val="00D01AC8"/>
    <w:rsid w:val="00D14B00"/>
    <w:rsid w:val="00D16BD2"/>
    <w:rsid w:val="00D21E4F"/>
    <w:rsid w:val="00D2755D"/>
    <w:rsid w:val="00D27C97"/>
    <w:rsid w:val="00D30EBC"/>
    <w:rsid w:val="00D3557B"/>
    <w:rsid w:val="00D45168"/>
    <w:rsid w:val="00D50A4B"/>
    <w:rsid w:val="00D62BA9"/>
    <w:rsid w:val="00D6619B"/>
    <w:rsid w:val="00D678F6"/>
    <w:rsid w:val="00D71B0F"/>
    <w:rsid w:val="00D750C6"/>
    <w:rsid w:val="00D777D6"/>
    <w:rsid w:val="00D810F5"/>
    <w:rsid w:val="00D8378A"/>
    <w:rsid w:val="00D92831"/>
    <w:rsid w:val="00D96105"/>
    <w:rsid w:val="00DA3111"/>
    <w:rsid w:val="00DE1915"/>
    <w:rsid w:val="00DE1D21"/>
    <w:rsid w:val="00DE6991"/>
    <w:rsid w:val="00DF2931"/>
    <w:rsid w:val="00DF57B8"/>
    <w:rsid w:val="00DF5A81"/>
    <w:rsid w:val="00E0182E"/>
    <w:rsid w:val="00E02CBD"/>
    <w:rsid w:val="00E03833"/>
    <w:rsid w:val="00E0692A"/>
    <w:rsid w:val="00E14471"/>
    <w:rsid w:val="00E2022E"/>
    <w:rsid w:val="00E22DBC"/>
    <w:rsid w:val="00E25448"/>
    <w:rsid w:val="00E4630A"/>
    <w:rsid w:val="00E5043D"/>
    <w:rsid w:val="00E50596"/>
    <w:rsid w:val="00E52BE8"/>
    <w:rsid w:val="00E629C5"/>
    <w:rsid w:val="00E8404D"/>
    <w:rsid w:val="00E95C04"/>
    <w:rsid w:val="00EA1530"/>
    <w:rsid w:val="00EA2A12"/>
    <w:rsid w:val="00EA7C3E"/>
    <w:rsid w:val="00EC4248"/>
    <w:rsid w:val="00ED6FFB"/>
    <w:rsid w:val="00EF47FE"/>
    <w:rsid w:val="00EF6ECF"/>
    <w:rsid w:val="00F0364F"/>
    <w:rsid w:val="00F11B02"/>
    <w:rsid w:val="00F14E75"/>
    <w:rsid w:val="00F223E0"/>
    <w:rsid w:val="00F337A4"/>
    <w:rsid w:val="00F417EE"/>
    <w:rsid w:val="00F426A9"/>
    <w:rsid w:val="00F45351"/>
    <w:rsid w:val="00F5179A"/>
    <w:rsid w:val="00F63C07"/>
    <w:rsid w:val="00F6517E"/>
    <w:rsid w:val="00F665ED"/>
    <w:rsid w:val="00F72779"/>
    <w:rsid w:val="00F763C6"/>
    <w:rsid w:val="00F841E7"/>
    <w:rsid w:val="00F86C89"/>
    <w:rsid w:val="00FA3B96"/>
    <w:rsid w:val="00FB25FD"/>
    <w:rsid w:val="00FB576C"/>
    <w:rsid w:val="00FB7678"/>
    <w:rsid w:val="00FB7B44"/>
    <w:rsid w:val="00FC60A2"/>
    <w:rsid w:val="00FC6318"/>
    <w:rsid w:val="00FE1555"/>
    <w:rsid w:val="00FE2FFA"/>
    <w:rsid w:val="00FE5D44"/>
    <w:rsid w:val="00FE6CEF"/>
    <w:rsid w:val="00FF41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147F7"/>
  <w15:docId w15:val="{73246A89-89A8-453F-8183-16744E6C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712"/>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6B671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rsid w:val="00592246"/>
    <w:pPr>
      <w:spacing w:after="0" w:line="240" w:lineRule="auto"/>
      <w:jc w:val="center"/>
    </w:pPr>
    <w:rPr>
      <w:rFonts w:ascii="Arial" w:eastAsia="Times New Roman" w:hAnsi="Arial" w:cs="Times New Roman"/>
      <w:sz w:val="26"/>
      <w:szCs w:val="20"/>
    </w:rPr>
  </w:style>
  <w:style w:type="character" w:customStyle="1" w:styleId="CorptextCaracter">
    <w:name w:val="Corp text Caracter"/>
    <w:basedOn w:val="Fontdeparagrafimplicit"/>
    <w:link w:val="Corptext"/>
    <w:rsid w:val="00592246"/>
    <w:rPr>
      <w:rFonts w:ascii="Arial" w:eastAsia="Times New Roman" w:hAnsi="Arial" w:cs="Times New Roman"/>
      <w:sz w:val="26"/>
      <w:szCs w:val="20"/>
    </w:rPr>
  </w:style>
  <w:style w:type="paragraph" w:styleId="Indentcorptext">
    <w:name w:val="Body Text Indent"/>
    <w:basedOn w:val="Normal"/>
    <w:link w:val="IndentcorptextCaracter"/>
    <w:uiPriority w:val="99"/>
    <w:unhideWhenUsed/>
    <w:rsid w:val="00592246"/>
    <w:pPr>
      <w:spacing w:after="120"/>
      <w:ind w:left="283"/>
    </w:pPr>
  </w:style>
  <w:style w:type="character" w:customStyle="1" w:styleId="IndentcorptextCaracter">
    <w:name w:val="Indent corp text Caracter"/>
    <w:basedOn w:val="Fontdeparagrafimplicit"/>
    <w:link w:val="Indentcorptext"/>
    <w:uiPriority w:val="99"/>
    <w:rsid w:val="00592246"/>
    <w:rPr>
      <w:lang w:val="en-US"/>
    </w:rPr>
  </w:style>
  <w:style w:type="character" w:customStyle="1" w:styleId="do1">
    <w:name w:val="do1"/>
    <w:rsid w:val="00592246"/>
    <w:rPr>
      <w:b/>
      <w:bCs/>
      <w:sz w:val="26"/>
      <w:szCs w:val="26"/>
    </w:rPr>
  </w:style>
  <w:style w:type="paragraph" w:customStyle="1" w:styleId="CharChar1CaracterCaracterCaracterCaracter">
    <w:name w:val="Char Char1 Caracter Caracter Caracter Caracter"/>
    <w:basedOn w:val="Normal"/>
    <w:rsid w:val="0081317A"/>
    <w:pPr>
      <w:spacing w:after="0" w:line="240" w:lineRule="auto"/>
    </w:pPr>
    <w:rPr>
      <w:rFonts w:ascii="Times New Roman" w:eastAsia="Times New Roman" w:hAnsi="Times New Roman" w:cs="Times New Roman"/>
      <w:sz w:val="24"/>
      <w:szCs w:val="24"/>
      <w:lang w:val="pl-PL" w:eastAsia="pl-PL"/>
    </w:rPr>
  </w:style>
  <w:style w:type="paragraph" w:styleId="Antet">
    <w:name w:val="header"/>
    <w:basedOn w:val="Normal"/>
    <w:link w:val="AntetCaracter"/>
    <w:uiPriority w:val="99"/>
    <w:rsid w:val="006B7EAE"/>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AntetCaracter">
    <w:name w:val="Antet Caracter"/>
    <w:basedOn w:val="Fontdeparagrafimplicit"/>
    <w:link w:val="Antet"/>
    <w:uiPriority w:val="99"/>
    <w:rsid w:val="006B7EAE"/>
    <w:rPr>
      <w:rFonts w:ascii="Times New Roman" w:eastAsia="Times New Roman" w:hAnsi="Times New Roman" w:cs="Times New Roman"/>
      <w:sz w:val="24"/>
      <w:szCs w:val="24"/>
      <w:lang w:val="x-none" w:eastAsia="x-none"/>
    </w:rPr>
  </w:style>
  <w:style w:type="paragraph" w:customStyle="1" w:styleId="Frspaiere1">
    <w:name w:val="Fără spațiere1"/>
    <w:qFormat/>
    <w:rsid w:val="006B7EAE"/>
    <w:pPr>
      <w:spacing w:after="0" w:line="240" w:lineRule="auto"/>
    </w:pPr>
    <w:rPr>
      <w:rFonts w:ascii="Calibri" w:eastAsia="Times New Roman" w:hAnsi="Calibri" w:cs="Times New Roman"/>
      <w:lang w:val="en-US"/>
    </w:rPr>
  </w:style>
  <w:style w:type="paragraph" w:styleId="Corptext2">
    <w:name w:val="Body Text 2"/>
    <w:basedOn w:val="Normal"/>
    <w:link w:val="Corptext2Caracter"/>
    <w:uiPriority w:val="99"/>
    <w:semiHidden/>
    <w:unhideWhenUsed/>
    <w:rsid w:val="00FE1555"/>
    <w:pPr>
      <w:spacing w:after="120" w:line="480" w:lineRule="auto"/>
    </w:pPr>
  </w:style>
  <w:style w:type="character" w:customStyle="1" w:styleId="Corptext2Caracter">
    <w:name w:val="Corp text 2 Caracter"/>
    <w:basedOn w:val="Fontdeparagrafimplicit"/>
    <w:link w:val="Corptext2"/>
    <w:rsid w:val="00FE1555"/>
    <w:rPr>
      <w:lang w:val="en-US"/>
    </w:rPr>
  </w:style>
  <w:style w:type="paragraph" w:customStyle="1" w:styleId="CaracterCaracter1CaracterCaracterCaracterCaracterCaracterCaracter">
    <w:name w:val="Caracter Caracter1 Caracter Caracter Caracter Caracter Caracter Caracter"/>
    <w:basedOn w:val="Normal"/>
    <w:rsid w:val="002635C6"/>
    <w:pPr>
      <w:spacing w:after="0" w:line="240" w:lineRule="auto"/>
    </w:pPr>
    <w:rPr>
      <w:rFonts w:ascii="Times New Roman" w:eastAsia="Times New Roman" w:hAnsi="Times New Roman" w:cs="Times New Roman"/>
      <w:sz w:val="24"/>
      <w:szCs w:val="24"/>
      <w:lang w:val="pl-PL" w:eastAsia="pl-PL"/>
    </w:rPr>
  </w:style>
  <w:style w:type="paragraph" w:customStyle="1" w:styleId="CaracterCaracter1CaracterCaracterCaracterCaracter">
    <w:name w:val="Caracter Caracter1 Caracter Caracter Caracter Caracter"/>
    <w:basedOn w:val="Normal"/>
    <w:rsid w:val="002635C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
    <w:name w:val="Char Char1 Caracter Caracter1 Char Char"/>
    <w:basedOn w:val="Normal"/>
    <w:rsid w:val="00D01AC8"/>
    <w:pPr>
      <w:spacing w:after="0" w:line="240" w:lineRule="auto"/>
    </w:pPr>
    <w:rPr>
      <w:rFonts w:ascii="Times New Roman" w:eastAsia="Times New Roman" w:hAnsi="Times New Roman" w:cs="Times New Roman"/>
      <w:sz w:val="24"/>
      <w:szCs w:val="24"/>
      <w:lang w:val="pl-PL" w:eastAsia="pl-PL"/>
    </w:rPr>
  </w:style>
  <w:style w:type="paragraph" w:customStyle="1" w:styleId="CaracterCaracter1CaracterCaracter">
    <w:name w:val="Caracter Caracter1 Caracter Caracter"/>
    <w:basedOn w:val="Normal"/>
    <w:rsid w:val="00211B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aracterCaracterCaracterCaracter">
    <w:name w:val="Char Char1 Caracter Caracter Caracter Caracter Caracter Caracter"/>
    <w:basedOn w:val="Normal"/>
    <w:rsid w:val="00B47B67"/>
    <w:pPr>
      <w:spacing w:after="0" w:line="240" w:lineRule="auto"/>
    </w:pPr>
    <w:rPr>
      <w:rFonts w:ascii="Times New Roman" w:eastAsia="Times New Roman" w:hAnsi="Times New Roman" w:cs="Times New Roman"/>
      <w:sz w:val="24"/>
      <w:szCs w:val="24"/>
      <w:lang w:val="pl-PL" w:eastAsia="pl-PL"/>
    </w:rPr>
  </w:style>
  <w:style w:type="character" w:customStyle="1" w:styleId="fontstyle01">
    <w:name w:val="fontstyle01"/>
    <w:rsid w:val="00C76189"/>
    <w:rPr>
      <w:rFonts w:ascii="Italic" w:hAnsi="Italic" w:cs="Italic" w:hint="default"/>
      <w:b w:val="0"/>
      <w:bCs w:val="0"/>
      <w:i/>
      <w:iCs/>
      <w:color w:val="000000"/>
      <w:sz w:val="24"/>
      <w:szCs w:val="24"/>
    </w:rPr>
  </w:style>
  <w:style w:type="paragraph" w:customStyle="1" w:styleId="CharChar1CaracterCaracter1CharChar3">
    <w:name w:val="Char Char1 Caracter Caracter1 Char Char3"/>
    <w:basedOn w:val="Normal"/>
    <w:rsid w:val="00D6619B"/>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28020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2">
    <w:name w:val="Char Char1 Caracter Caracter1 Char Char2"/>
    <w:basedOn w:val="Normal"/>
    <w:rsid w:val="00E0182E"/>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2">
    <w:name w:val="Char Char1 Caracter Caracter2"/>
    <w:basedOn w:val="Normal"/>
    <w:rsid w:val="00D16BD2"/>
    <w:pPr>
      <w:spacing w:after="0" w:line="240" w:lineRule="auto"/>
    </w:pPr>
    <w:rPr>
      <w:rFonts w:ascii="Times New Roman" w:eastAsia="Times New Roman" w:hAnsi="Times New Roman" w:cs="Times New Roman"/>
      <w:sz w:val="24"/>
      <w:szCs w:val="24"/>
      <w:lang w:val="pl-PL" w:eastAsia="pl-PL"/>
    </w:rPr>
  </w:style>
  <w:style w:type="paragraph" w:customStyle="1" w:styleId="NoSpacing1">
    <w:name w:val="No Spacing1"/>
    <w:uiPriority w:val="1"/>
    <w:qFormat/>
    <w:rsid w:val="00D16BD2"/>
    <w:pPr>
      <w:spacing w:after="0" w:line="240" w:lineRule="auto"/>
    </w:pPr>
    <w:rPr>
      <w:rFonts w:ascii="Times New Roman" w:eastAsia="Calibri" w:hAnsi="Times New Roman" w:cs="Times New Roman"/>
      <w:sz w:val="24"/>
      <w:szCs w:val="24"/>
      <w:lang w:val="en-US"/>
    </w:rPr>
  </w:style>
  <w:style w:type="paragraph" w:customStyle="1" w:styleId="CharChar1CaracterCaracter1">
    <w:name w:val="Char Char1 Caracter Caracter1"/>
    <w:basedOn w:val="Normal"/>
    <w:rsid w:val="00325E91"/>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1">
    <w:name w:val="Char Char1 Caracter Caracter1 Char Char1"/>
    <w:basedOn w:val="Normal"/>
    <w:rsid w:val="00216548"/>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0">
    <w:name w:val="Char Char1 Caracter Caracter"/>
    <w:basedOn w:val="Normal"/>
    <w:rsid w:val="005C2556"/>
    <w:pPr>
      <w:spacing w:after="0" w:line="240" w:lineRule="auto"/>
    </w:pPr>
    <w:rPr>
      <w:rFonts w:ascii="Times New Roman" w:eastAsia="Times New Roman" w:hAnsi="Times New Roman" w:cs="Times New Roman"/>
      <w:sz w:val="24"/>
      <w:szCs w:val="24"/>
      <w:lang w:val="pl-PL" w:eastAsia="pl-PL"/>
    </w:rPr>
  </w:style>
  <w:style w:type="paragraph" w:styleId="Frspaiere">
    <w:name w:val="No Spacing"/>
    <w:uiPriority w:val="1"/>
    <w:qFormat/>
    <w:rsid w:val="00F763C6"/>
    <w:pPr>
      <w:spacing w:after="0" w:line="240" w:lineRule="auto"/>
    </w:pPr>
    <w:rPr>
      <w:rFonts w:ascii="Calibri" w:eastAsia="Calibri" w:hAnsi="Calibri" w:cs="Times New Roman"/>
    </w:rPr>
  </w:style>
  <w:style w:type="paragraph" w:customStyle="1" w:styleId="CharChar1">
    <w:name w:val="Char Char1"/>
    <w:basedOn w:val="Normal"/>
    <w:rsid w:val="003832F0"/>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0">
    <w:name w:val="Char Char1 Caracter Caracter1 Char Char"/>
    <w:basedOn w:val="Normal"/>
    <w:rsid w:val="000B4CA7"/>
    <w:pPr>
      <w:spacing w:after="0" w:line="240" w:lineRule="auto"/>
    </w:pPr>
    <w:rPr>
      <w:rFonts w:ascii="Times New Roman" w:eastAsia="Times New Roman" w:hAnsi="Times New Roman" w:cs="Times New Roman"/>
      <w:sz w:val="24"/>
      <w:szCs w:val="24"/>
      <w:lang w:val="pl-PL" w:eastAsia="pl-PL"/>
    </w:rPr>
  </w:style>
  <w:style w:type="paragraph" w:styleId="Listparagraf">
    <w:name w:val="List Paragraph"/>
    <w:basedOn w:val="Normal"/>
    <w:uiPriority w:val="34"/>
    <w:qFormat/>
    <w:rsid w:val="004A5D4D"/>
    <w:pPr>
      <w:ind w:left="720"/>
      <w:contextualSpacing/>
    </w:pPr>
  </w:style>
  <w:style w:type="paragraph" w:customStyle="1" w:styleId="CaracterCaracter">
    <w:name w:val="Caracter Caracter"/>
    <w:basedOn w:val="Normal"/>
    <w:rsid w:val="00E95C04"/>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3">
    <w:name w:val="Char Char1 Caracter Caracter"/>
    <w:basedOn w:val="Normal"/>
    <w:rsid w:val="001051F6"/>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4">
    <w:name w:val="Char Char1 Caracter Caracter"/>
    <w:basedOn w:val="Normal"/>
    <w:rsid w:val="003B6F4C"/>
    <w:pPr>
      <w:spacing w:after="0" w:line="240" w:lineRule="auto"/>
    </w:pPr>
    <w:rPr>
      <w:rFonts w:ascii="Times New Roman" w:eastAsia="Times New Roman" w:hAnsi="Times New Roman" w:cs="Times New Roman"/>
      <w:sz w:val="24"/>
      <w:szCs w:val="24"/>
      <w:lang w:val="pl-PL" w:eastAsia="pl-PL"/>
    </w:rPr>
  </w:style>
  <w:style w:type="paragraph" w:customStyle="1" w:styleId="CaracterCaracter5CaracterCaracter">
    <w:name w:val="Caracter Caracter5 Caracter Caracter"/>
    <w:basedOn w:val="Normal"/>
    <w:rsid w:val="00794C65"/>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5">
    <w:name w:val="Char Char1 Caracter Caracter"/>
    <w:basedOn w:val="Normal"/>
    <w:rsid w:val="00313FA4"/>
    <w:pPr>
      <w:spacing w:after="0" w:line="240" w:lineRule="auto"/>
    </w:pPr>
    <w:rPr>
      <w:rFonts w:ascii="Times New Roman" w:eastAsia="Times New Roman" w:hAnsi="Times New Roman" w:cs="Times New Roman"/>
      <w:sz w:val="24"/>
      <w:szCs w:val="24"/>
      <w:lang w:val="pl-PL" w:eastAsia="pl-PL"/>
    </w:rPr>
  </w:style>
  <w:style w:type="paragraph" w:styleId="Subsol">
    <w:name w:val="footer"/>
    <w:basedOn w:val="Normal"/>
    <w:link w:val="SubsolCaracter"/>
    <w:uiPriority w:val="99"/>
    <w:unhideWhenUsed/>
    <w:rsid w:val="00210C31"/>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210C31"/>
    <w:rPr>
      <w:lang w:val="en-US"/>
    </w:rPr>
  </w:style>
  <w:style w:type="paragraph" w:customStyle="1" w:styleId="CharChar">
    <w:name w:val="Char Char"/>
    <w:basedOn w:val="Normal"/>
    <w:rsid w:val="00420C7C"/>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aracterCaracter0">
    <w:name w:val="Char Char1 Caracter Caracter Caracter Caracter"/>
    <w:basedOn w:val="Normal"/>
    <w:rsid w:val="007D29E8"/>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aracterCaracter1">
    <w:name w:val="Char Char1 Caracter Caracter Caracter Caracter"/>
    <w:basedOn w:val="Normal"/>
    <w:rsid w:val="00D678F6"/>
    <w:pPr>
      <w:spacing w:after="0" w:line="240" w:lineRule="auto"/>
    </w:pPr>
    <w:rPr>
      <w:rFonts w:ascii="Times New Roman" w:eastAsia="Times New Roman" w:hAnsi="Times New Roman" w:cs="Times New Roman"/>
      <w:sz w:val="24"/>
      <w:szCs w:val="24"/>
      <w:lang w:val="pl-PL" w:eastAsia="pl-PL"/>
    </w:rPr>
  </w:style>
  <w:style w:type="paragraph" w:customStyle="1" w:styleId="CharChar10">
    <w:name w:val="Char Char1"/>
    <w:basedOn w:val="Normal"/>
    <w:rsid w:val="005E416A"/>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aracterCaracter2">
    <w:name w:val="Char Char1 Caracter Caracter Caracter Caracter"/>
    <w:basedOn w:val="Normal"/>
    <w:rsid w:val="005E416A"/>
    <w:pPr>
      <w:spacing w:after="0" w:line="240" w:lineRule="auto"/>
    </w:pPr>
    <w:rPr>
      <w:rFonts w:ascii="Times New Roman" w:eastAsia="Times New Roman" w:hAnsi="Times New Roman" w:cs="Times New Roman"/>
      <w:sz w:val="24"/>
      <w:szCs w:val="24"/>
      <w:lang w:val="pl-PL" w:eastAsia="pl-PL"/>
    </w:rPr>
  </w:style>
  <w:style w:type="paragraph" w:customStyle="1" w:styleId="CharChar5">
    <w:name w:val="Char Char5"/>
    <w:basedOn w:val="Normal"/>
    <w:rsid w:val="005E416A"/>
    <w:pPr>
      <w:spacing w:line="240" w:lineRule="exact"/>
    </w:pPr>
    <w:rPr>
      <w:rFonts w:ascii="Tahoma" w:eastAsia="Times New Roman" w:hAnsi="Tahoma" w:cs="Times New Roman"/>
      <w:sz w:val="20"/>
      <w:szCs w:val="20"/>
      <w:lang w:val="en-US"/>
    </w:rPr>
  </w:style>
  <w:style w:type="paragraph" w:customStyle="1" w:styleId="CharChar1CaracterCaracter6">
    <w:name w:val=" Char Char1 Caracter Caracter"/>
    <w:basedOn w:val="Normal"/>
    <w:rsid w:val="007A6A72"/>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3118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510</TotalTime>
  <Pages>10</Pages>
  <Words>3072</Words>
  <Characters>17821</Characters>
  <Application>Microsoft Office Word</Application>
  <DocSecurity>0</DocSecurity>
  <Lines>148</Lines>
  <Paragraphs>41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Cionca.Terezia</dc:creator>
  <cp:keywords/>
  <dc:description/>
  <cp:lastModifiedBy>Terezia-Tanta CIONCA</cp:lastModifiedBy>
  <cp:revision>20</cp:revision>
  <dcterms:created xsi:type="dcterms:W3CDTF">2024-01-25T08:44:00Z</dcterms:created>
  <dcterms:modified xsi:type="dcterms:W3CDTF">2024-04-11T07:58:00Z</dcterms:modified>
</cp:coreProperties>
</file>